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7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514"/>
        <w:gridCol w:w="864"/>
        <w:gridCol w:w="2586"/>
      </w:tblGrid>
      <w:tr w:rsidR="009214A1" w:rsidRPr="001A668F" w:rsidTr="009B30EF">
        <w:tc>
          <w:tcPr>
            <w:tcW w:w="10632" w:type="dxa"/>
            <w:gridSpan w:val="4"/>
          </w:tcPr>
          <w:p w:rsidR="009214A1" w:rsidRPr="001A668F" w:rsidRDefault="009214A1" w:rsidP="00CB738A">
            <w:pPr>
              <w:spacing w:after="0" w:line="240" w:lineRule="auto"/>
              <w:jc w:val="center"/>
              <w:rPr>
                <w:rFonts w:ascii="Segoe UI" w:hAnsi="Segoe UI" w:cs="Segoe UI"/>
                <w:b/>
                <w:sz w:val="44"/>
              </w:rPr>
            </w:pPr>
            <w:r w:rsidRPr="001A668F">
              <w:rPr>
                <w:rFonts w:ascii="Segoe UI" w:hAnsi="Segoe UI" w:cs="Segoe UI"/>
                <w:b/>
                <w:sz w:val="44"/>
              </w:rPr>
              <w:t>NEWS DIGEST ON GEORGIA</w:t>
            </w:r>
          </w:p>
          <w:p w:rsidR="009214A1" w:rsidRPr="001A668F" w:rsidRDefault="00390251" w:rsidP="00CB738A">
            <w:pPr>
              <w:spacing w:after="0" w:line="240" w:lineRule="auto"/>
              <w:jc w:val="center"/>
              <w:rPr>
                <w:rFonts w:ascii="Segoe UI" w:hAnsi="Segoe UI" w:cs="Segoe UI"/>
                <w:b/>
                <w:sz w:val="56"/>
              </w:rPr>
            </w:pPr>
            <w:r>
              <w:rPr>
                <w:rFonts w:ascii="Segoe UI" w:hAnsi="Segoe UI" w:cs="Segoe UI"/>
                <w:b/>
                <w:sz w:val="28"/>
              </w:rPr>
              <w:t xml:space="preserve">September </w:t>
            </w:r>
            <w:r w:rsidR="001A4EFC">
              <w:rPr>
                <w:rFonts w:ascii="Segoe UI" w:hAnsi="Segoe UI" w:cs="Segoe UI"/>
                <w:b/>
                <w:sz w:val="28"/>
              </w:rPr>
              <w:t>14-16</w:t>
            </w:r>
            <w:r w:rsidR="008D6994">
              <w:rPr>
                <w:rFonts w:ascii="Segoe UI" w:hAnsi="Segoe UI" w:cs="Segoe UI"/>
                <w:b/>
                <w:sz w:val="28"/>
              </w:rPr>
              <w:t xml:space="preserve"> </w:t>
            </w:r>
          </w:p>
        </w:tc>
      </w:tr>
      <w:tr w:rsidR="009214A1" w:rsidRPr="001A668F" w:rsidTr="009B30EF">
        <w:tc>
          <w:tcPr>
            <w:tcW w:w="1668" w:type="dxa"/>
          </w:tcPr>
          <w:p w:rsidR="009214A1" w:rsidRPr="001A668F" w:rsidRDefault="009214A1" w:rsidP="00CB738A">
            <w:pPr>
              <w:spacing w:after="0" w:line="240" w:lineRule="auto"/>
              <w:rPr>
                <w:rFonts w:ascii="Segoe UI" w:hAnsi="Segoe UI" w:cs="Segoe UI"/>
                <w:i/>
              </w:rPr>
            </w:pPr>
            <w:r w:rsidRPr="001A668F">
              <w:rPr>
                <w:rFonts w:ascii="Segoe UI" w:hAnsi="Segoe UI" w:cs="Segoe UI"/>
                <w:i/>
              </w:rPr>
              <w:t>Compiled by:</w:t>
            </w:r>
          </w:p>
        </w:tc>
        <w:tc>
          <w:tcPr>
            <w:tcW w:w="5514" w:type="dxa"/>
          </w:tcPr>
          <w:p w:rsidR="009214A1" w:rsidRPr="001A668F" w:rsidRDefault="009214A1" w:rsidP="00CB738A">
            <w:pPr>
              <w:spacing w:after="0" w:line="240" w:lineRule="auto"/>
              <w:jc w:val="both"/>
              <w:rPr>
                <w:rFonts w:ascii="Segoe UI" w:hAnsi="Segoe UI" w:cs="Segoe UI"/>
                <w:b/>
                <w:i/>
                <w:lang w:eastAsia="ja-JP"/>
              </w:rPr>
            </w:pPr>
            <w:r w:rsidRPr="001A668F">
              <w:rPr>
                <w:rFonts w:ascii="Segoe UI" w:hAnsi="Segoe UI" w:cs="Segoe UI"/>
                <w:b/>
                <w:i/>
                <w:lang w:eastAsia="ja-JP"/>
              </w:rPr>
              <w:t>Aleksandre Davitashvili</w:t>
            </w:r>
          </w:p>
        </w:tc>
        <w:tc>
          <w:tcPr>
            <w:tcW w:w="864" w:type="dxa"/>
          </w:tcPr>
          <w:p w:rsidR="009214A1" w:rsidRPr="001A668F" w:rsidRDefault="009214A1" w:rsidP="00CB738A">
            <w:pPr>
              <w:spacing w:after="0" w:line="240" w:lineRule="auto"/>
              <w:rPr>
                <w:rFonts w:ascii="Segoe UI" w:hAnsi="Segoe UI" w:cs="Segoe UI"/>
              </w:rPr>
            </w:pPr>
            <w:r w:rsidRPr="001A668F">
              <w:rPr>
                <w:rFonts w:ascii="Segoe UI" w:hAnsi="Segoe UI" w:cs="Segoe UI"/>
                <w:i/>
              </w:rPr>
              <w:t>Date</w:t>
            </w:r>
            <w:r w:rsidRPr="001A668F">
              <w:rPr>
                <w:rFonts w:ascii="Segoe UI" w:hAnsi="Segoe UI" w:cs="Segoe UI"/>
              </w:rPr>
              <w:t>:</w:t>
            </w:r>
          </w:p>
        </w:tc>
        <w:sdt>
          <w:sdtPr>
            <w:rPr>
              <w:rStyle w:val="Style3"/>
              <w:rFonts w:ascii="Segoe UI" w:hAnsi="Segoe UI" w:cs="Segoe UI"/>
              <w:sz w:val="22"/>
            </w:rPr>
            <w:id w:val="22053295"/>
            <w:placeholder>
              <w:docPart w:val="6A1C7D8BDBB44035AA99467A7F880B86"/>
            </w:placeholder>
            <w:date w:fullDate="2020-09-17T00:00:00Z">
              <w:dateFormat w:val="MMMM d, yyyy"/>
              <w:lid w:val="en-US"/>
              <w:storeMappedDataAs w:val="dateTime"/>
              <w:calendar w:val="gregorian"/>
            </w:date>
          </w:sdtPr>
          <w:sdtContent>
            <w:tc>
              <w:tcPr>
                <w:tcW w:w="2586" w:type="dxa"/>
              </w:tcPr>
              <w:p w:rsidR="009214A1" w:rsidRPr="001A668F" w:rsidRDefault="001A4EFC" w:rsidP="00CB738A">
                <w:pPr>
                  <w:spacing w:after="0" w:line="240" w:lineRule="auto"/>
                  <w:jc w:val="center"/>
                  <w:rPr>
                    <w:rFonts w:ascii="Segoe UI" w:hAnsi="Segoe UI" w:cs="Segoe UI"/>
                  </w:rPr>
                </w:pPr>
                <w:r>
                  <w:rPr>
                    <w:rStyle w:val="Style3"/>
                    <w:rFonts w:ascii="Segoe UI" w:hAnsi="Segoe UI" w:cs="Segoe UI"/>
                    <w:sz w:val="22"/>
                  </w:rPr>
                  <w:t>September 17, 2020</w:t>
                </w:r>
              </w:p>
            </w:tc>
          </w:sdtContent>
        </w:sdt>
      </w:tr>
    </w:tbl>
    <w:p w:rsidR="00B15A3C" w:rsidRPr="001A668F" w:rsidRDefault="00B15A3C" w:rsidP="00CB738A">
      <w:pPr>
        <w:spacing w:after="0" w:line="240" w:lineRule="auto"/>
        <w:jc w:val="both"/>
        <w:rPr>
          <w:rFonts w:ascii="Segoe UI" w:hAnsi="Segoe UI" w:cs="Segoe UI"/>
        </w:rPr>
      </w:pPr>
    </w:p>
    <w:p w:rsidR="004A064C" w:rsidRPr="001A668F" w:rsidRDefault="004A064C" w:rsidP="00CB738A">
      <w:pPr>
        <w:pStyle w:val="ListParagraph"/>
        <w:numPr>
          <w:ilvl w:val="0"/>
          <w:numId w:val="3"/>
        </w:numPr>
        <w:spacing w:after="0" w:line="240" w:lineRule="auto"/>
        <w:jc w:val="both"/>
        <w:rPr>
          <w:rFonts w:ascii="Segoe UI" w:hAnsi="Segoe UI" w:cs="Segoe UI"/>
          <w:b/>
          <w:sz w:val="32"/>
        </w:rPr>
      </w:pPr>
      <w:r w:rsidRPr="001A668F">
        <w:rPr>
          <w:rFonts w:ascii="Segoe UI" w:hAnsi="Segoe UI" w:cs="Segoe UI"/>
          <w:b/>
          <w:sz w:val="32"/>
        </w:rPr>
        <w:t>Occupied Regions</w:t>
      </w:r>
    </w:p>
    <w:p w:rsidR="00D67F9B" w:rsidRDefault="00D67F9B" w:rsidP="00CB738A">
      <w:pPr>
        <w:pStyle w:val="ListParagraph"/>
        <w:numPr>
          <w:ilvl w:val="0"/>
          <w:numId w:val="6"/>
        </w:numPr>
        <w:spacing w:after="0" w:line="240" w:lineRule="auto"/>
        <w:jc w:val="both"/>
        <w:rPr>
          <w:rFonts w:ascii="Segoe UI" w:hAnsi="Segoe UI" w:cs="Segoe UI"/>
          <w:b/>
          <w:sz w:val="24"/>
          <w:lang w:val="en"/>
        </w:rPr>
      </w:pPr>
      <w:r>
        <w:rPr>
          <w:rFonts w:ascii="Segoe UI" w:hAnsi="Segoe UI" w:cs="Segoe UI"/>
          <w:b/>
          <w:sz w:val="24"/>
          <w:lang w:val="en"/>
        </w:rPr>
        <w:t>Abkhazia Region</w:t>
      </w:r>
    </w:p>
    <w:p w:rsidR="002200AF" w:rsidRDefault="002200AF" w:rsidP="002200AF">
      <w:pPr>
        <w:pStyle w:val="ListParagraph"/>
        <w:numPr>
          <w:ilvl w:val="0"/>
          <w:numId w:val="9"/>
        </w:numPr>
        <w:spacing w:after="0" w:line="240" w:lineRule="auto"/>
        <w:jc w:val="both"/>
        <w:rPr>
          <w:rFonts w:ascii="Segoe UI" w:hAnsi="Segoe UI" w:cs="Segoe UI"/>
          <w:b/>
          <w:lang w:val="en"/>
        </w:rPr>
      </w:pPr>
      <w:r w:rsidRPr="002200AF">
        <w:rPr>
          <w:rFonts w:ascii="Segoe UI" w:hAnsi="Segoe UI" w:cs="Segoe UI"/>
          <w:b/>
          <w:lang w:val="en"/>
        </w:rPr>
        <w:t>Record Daily 52 Cases, 6 More Recoveries in Abkhazia</w:t>
      </w:r>
    </w:p>
    <w:p w:rsidR="002200AF" w:rsidRPr="002200AF" w:rsidRDefault="002200AF" w:rsidP="002200AF">
      <w:pPr>
        <w:spacing w:after="0" w:line="240" w:lineRule="auto"/>
        <w:jc w:val="both"/>
        <w:rPr>
          <w:rFonts w:ascii="Segoe UI" w:hAnsi="Segoe UI" w:cs="Segoe UI"/>
          <w:lang w:val="en"/>
        </w:rPr>
      </w:pPr>
      <w:r w:rsidRPr="002200AF">
        <w:rPr>
          <w:rFonts w:ascii="Segoe UI" w:hAnsi="Segoe UI" w:cs="Segoe UI"/>
          <w:lang w:val="en"/>
        </w:rPr>
        <w:t>Moscow-backed authorities in Abkhazia have reported record high daily 52 cases of COVID-19, taking the tally of total confirmed cases in the region to 726. In the meantime, 6 more persons have recovered, increasing the number of recoveries to 192. With 7 recorded fatalities since the outbreak of the pandemic, the number of active cases in the region to date stands at 527</w:t>
      </w:r>
      <w:r>
        <w:rPr>
          <w:rFonts w:ascii="Segoe UI" w:hAnsi="Segoe UI" w:cs="Segoe UI"/>
          <w:lang w:val="en"/>
        </w:rPr>
        <w:t xml:space="preserve"> </w:t>
      </w:r>
      <w:r>
        <w:rPr>
          <w:rFonts w:ascii="Segoe UI" w:hAnsi="Segoe UI" w:cs="Segoe UI"/>
          <w:i/>
          <w:lang w:val="en"/>
        </w:rPr>
        <w:t>(Apsnypress.info, September 15, 2020)</w:t>
      </w:r>
      <w:r w:rsidRPr="002200AF">
        <w:rPr>
          <w:rFonts w:ascii="Segoe UI" w:hAnsi="Segoe UI" w:cs="Segoe UI"/>
          <w:lang w:val="en"/>
        </w:rPr>
        <w:t>.</w:t>
      </w:r>
    </w:p>
    <w:p w:rsidR="00D67F9B" w:rsidRPr="002200AF" w:rsidRDefault="002200AF" w:rsidP="002200AF">
      <w:pPr>
        <w:pStyle w:val="ListParagraph"/>
        <w:numPr>
          <w:ilvl w:val="0"/>
          <w:numId w:val="9"/>
        </w:numPr>
        <w:spacing w:after="0" w:line="240" w:lineRule="auto"/>
        <w:jc w:val="both"/>
        <w:rPr>
          <w:rFonts w:ascii="Segoe UI" w:hAnsi="Segoe UI" w:cs="Segoe UI"/>
          <w:b/>
          <w:lang w:val="en"/>
        </w:rPr>
      </w:pPr>
      <w:r w:rsidRPr="002200AF">
        <w:rPr>
          <w:rFonts w:ascii="Segoe UI" w:hAnsi="Segoe UI" w:cs="Segoe UI"/>
          <w:b/>
          <w:lang w:val="en"/>
        </w:rPr>
        <w:t>Abkhazia Records 7th Fatality</w:t>
      </w:r>
    </w:p>
    <w:p w:rsidR="002200AF" w:rsidRDefault="002200AF" w:rsidP="002200AF">
      <w:pPr>
        <w:spacing w:after="0" w:line="240" w:lineRule="auto"/>
        <w:jc w:val="both"/>
        <w:rPr>
          <w:rFonts w:ascii="Segoe UI" w:hAnsi="Segoe UI" w:cs="Segoe UI"/>
          <w:lang w:val="en"/>
        </w:rPr>
      </w:pPr>
      <w:r w:rsidRPr="002200AF">
        <w:rPr>
          <w:rFonts w:ascii="Segoe UI" w:hAnsi="Segoe UI" w:cs="Segoe UI"/>
          <w:lang w:val="en"/>
        </w:rPr>
        <w:t>Moscow-backed authorities in occupied Abkhazia reported the 7th COVID-19-related fatality today. According to media reports, the emergency medical service found an 84-year-old woman, who had been undergoing home treatment, with acute shortness of breath and critically low oxygen levels. On the way to the hospital, the patient suffered cardiac arrest and the doctors could not resuscitate her. A test taken following her death confirmed she was COVID-positive</w:t>
      </w:r>
      <w:r>
        <w:rPr>
          <w:rFonts w:ascii="Segoe UI" w:hAnsi="Segoe UI" w:cs="Segoe UI"/>
          <w:lang w:val="en"/>
        </w:rPr>
        <w:t xml:space="preserve"> </w:t>
      </w:r>
      <w:r>
        <w:rPr>
          <w:rFonts w:ascii="Segoe UI" w:hAnsi="Segoe UI" w:cs="Segoe UI"/>
          <w:i/>
          <w:lang w:val="en"/>
        </w:rPr>
        <w:t>(Apsnypress.info, September 15, 2020)</w:t>
      </w:r>
      <w:r w:rsidRPr="002200AF">
        <w:rPr>
          <w:rFonts w:ascii="Segoe UI" w:hAnsi="Segoe UI" w:cs="Segoe UI"/>
          <w:lang w:val="en"/>
        </w:rPr>
        <w:t>.</w:t>
      </w:r>
    </w:p>
    <w:p w:rsidR="002200AF" w:rsidRPr="002200AF" w:rsidRDefault="002200AF" w:rsidP="002200AF">
      <w:pPr>
        <w:pStyle w:val="ListParagraph"/>
        <w:numPr>
          <w:ilvl w:val="0"/>
          <w:numId w:val="9"/>
        </w:numPr>
        <w:spacing w:after="0" w:line="240" w:lineRule="auto"/>
        <w:jc w:val="both"/>
        <w:rPr>
          <w:rFonts w:ascii="Segoe UI" w:hAnsi="Segoe UI" w:cs="Segoe UI"/>
          <w:b/>
          <w:lang w:val="en"/>
        </w:rPr>
      </w:pPr>
      <w:r w:rsidRPr="002200AF">
        <w:rPr>
          <w:rFonts w:ascii="Segoe UI" w:hAnsi="Segoe UI" w:cs="Segoe UI"/>
          <w:b/>
          <w:lang w:val="en"/>
        </w:rPr>
        <w:t>Abkhazia’s sole laboratory doesn’t have capacity to test all cases</w:t>
      </w:r>
    </w:p>
    <w:p w:rsidR="002200AF" w:rsidRPr="002200AF" w:rsidRDefault="002200AF" w:rsidP="002200AF">
      <w:pPr>
        <w:spacing w:after="0" w:line="240" w:lineRule="auto"/>
        <w:jc w:val="both"/>
        <w:rPr>
          <w:rFonts w:ascii="Segoe UI" w:hAnsi="Segoe UI" w:cs="Segoe UI"/>
        </w:rPr>
      </w:pPr>
      <w:r w:rsidRPr="002200AF">
        <w:rPr>
          <w:rFonts w:ascii="Segoe UI" w:hAnsi="Segoe UI" w:cs="Segoe UI"/>
        </w:rPr>
        <w:t>The chief sanitary doctor of Georgia’s Russia-occupied Abkhazia Lyudmila Skorik says that the region’s only  laboratory does not have the capacity to detect all new cases of COVID-19 in the region, reports RFE/RL.</w:t>
      </w:r>
    </w:p>
    <w:p w:rsidR="002200AF" w:rsidRPr="002200AF" w:rsidRDefault="002200AF" w:rsidP="002200AF">
      <w:pPr>
        <w:spacing w:after="0" w:line="240" w:lineRule="auto"/>
        <w:jc w:val="both"/>
        <w:rPr>
          <w:rFonts w:ascii="Segoe UI" w:hAnsi="Segoe UI" w:cs="Segoe UI"/>
        </w:rPr>
      </w:pPr>
      <w:r>
        <w:rPr>
          <w:rFonts w:ascii="Segoe UI" w:hAnsi="Segoe UI" w:cs="Segoe UI"/>
        </w:rPr>
        <w:t>“</w:t>
      </w:r>
      <w:r w:rsidRPr="002200AF">
        <w:rPr>
          <w:rFonts w:ascii="Segoe UI" w:hAnsi="Segoe UI" w:cs="Segoe UI"/>
        </w:rPr>
        <w:t>I told the president and the government to increase the capacity of the laboratory in order to handle 500 samples a day. A large number of samples has been collected which cannot be processed due to the insufficient number of employees in the laboratory. There are only three full-time employees'', said Skorik.</w:t>
      </w:r>
    </w:p>
    <w:p w:rsidR="002200AF" w:rsidRPr="002200AF" w:rsidRDefault="002200AF" w:rsidP="002200AF">
      <w:pPr>
        <w:spacing w:after="0" w:line="240" w:lineRule="auto"/>
        <w:jc w:val="both"/>
        <w:rPr>
          <w:rFonts w:ascii="Segoe UI" w:hAnsi="Segoe UI" w:cs="Segoe UI"/>
        </w:rPr>
      </w:pPr>
      <w:r w:rsidRPr="002200AF">
        <w:rPr>
          <w:rFonts w:ascii="Segoe UI" w:hAnsi="Segoe UI" w:cs="Segoe UI"/>
        </w:rPr>
        <w:t>Skoris also noted that due to the increased cases of COVID-19, mass indoor entertainment events should be banned. She also said that older teachers at schools should be temporarily replaced with younger staff</w:t>
      </w:r>
      <w:r>
        <w:rPr>
          <w:rFonts w:ascii="Segoe UI" w:hAnsi="Segoe UI" w:cs="Segoe UI"/>
        </w:rPr>
        <w:t xml:space="preserve"> </w:t>
      </w:r>
      <w:r>
        <w:rPr>
          <w:rFonts w:ascii="Segoe UI" w:hAnsi="Segoe UI" w:cs="Segoe UI"/>
          <w:i/>
        </w:rPr>
        <w:t>(Agenda.ge, September 17, 2020)</w:t>
      </w:r>
      <w:r w:rsidRPr="002200AF">
        <w:rPr>
          <w:rFonts w:ascii="Segoe UI" w:hAnsi="Segoe UI" w:cs="Segoe UI"/>
        </w:rPr>
        <w:t>.</w:t>
      </w:r>
    </w:p>
    <w:p w:rsidR="002200AF" w:rsidRPr="002200AF" w:rsidRDefault="002200AF" w:rsidP="002200AF">
      <w:pPr>
        <w:spacing w:after="0" w:line="240" w:lineRule="auto"/>
        <w:jc w:val="both"/>
        <w:rPr>
          <w:rFonts w:ascii="Segoe UI" w:hAnsi="Segoe UI" w:cs="Segoe UI"/>
          <w:b/>
          <w:sz w:val="24"/>
        </w:rPr>
      </w:pPr>
    </w:p>
    <w:p w:rsidR="00F6264D" w:rsidRPr="001A668F" w:rsidRDefault="00D67F9B" w:rsidP="00CB738A">
      <w:pPr>
        <w:pStyle w:val="ListParagraph"/>
        <w:numPr>
          <w:ilvl w:val="0"/>
          <w:numId w:val="6"/>
        </w:numPr>
        <w:spacing w:after="0" w:line="240" w:lineRule="auto"/>
        <w:jc w:val="both"/>
        <w:rPr>
          <w:rFonts w:ascii="Segoe UI" w:hAnsi="Segoe UI" w:cs="Segoe UI"/>
          <w:b/>
          <w:sz w:val="24"/>
          <w:lang w:val="en"/>
        </w:rPr>
      </w:pPr>
      <w:r>
        <w:rPr>
          <w:rFonts w:ascii="Segoe UI" w:hAnsi="Segoe UI" w:cs="Segoe UI"/>
          <w:b/>
          <w:sz w:val="24"/>
          <w:lang w:val="en"/>
        </w:rPr>
        <w:t>Tskhinvali Region (</w:t>
      </w:r>
      <w:r>
        <w:rPr>
          <w:rFonts w:ascii="Segoe UI" w:hAnsi="Segoe UI" w:cs="Segoe UI"/>
          <w:b/>
          <w:i/>
          <w:sz w:val="24"/>
          <w:lang w:val="en"/>
        </w:rPr>
        <w:t>so called South Ossetia</w:t>
      </w:r>
      <w:r>
        <w:rPr>
          <w:rFonts w:ascii="Segoe UI" w:hAnsi="Segoe UI" w:cs="Segoe UI"/>
          <w:b/>
          <w:sz w:val="24"/>
          <w:lang w:val="en"/>
        </w:rPr>
        <w:t>)</w:t>
      </w:r>
    </w:p>
    <w:p w:rsidR="00F6264D" w:rsidRPr="001243AB" w:rsidRDefault="00F6264D" w:rsidP="00CB738A">
      <w:pPr>
        <w:pStyle w:val="ListParagraph"/>
        <w:numPr>
          <w:ilvl w:val="0"/>
          <w:numId w:val="9"/>
        </w:numPr>
        <w:spacing w:after="0" w:line="240" w:lineRule="auto"/>
        <w:jc w:val="both"/>
        <w:rPr>
          <w:rFonts w:ascii="Segoe UI" w:hAnsi="Segoe UI" w:cs="Segoe UI"/>
          <w:b/>
          <w:lang w:val="en"/>
        </w:rPr>
      </w:pPr>
      <w:r w:rsidRPr="001243AB">
        <w:rPr>
          <w:rFonts w:ascii="Segoe UI" w:hAnsi="Segoe UI" w:cs="Segoe UI"/>
          <w:b/>
          <w:lang w:val="en"/>
        </w:rPr>
        <w:t xml:space="preserve"> </w:t>
      </w:r>
      <w:r w:rsidR="001243AB" w:rsidRPr="001243AB">
        <w:rPr>
          <w:rFonts w:ascii="Segoe UI" w:hAnsi="Segoe UI" w:cs="Segoe UI"/>
          <w:b/>
          <w:lang w:val="en"/>
        </w:rPr>
        <w:t>Georgia Denounces Resumed ‘Borderization’ Near Atotsi, Nikozi</w:t>
      </w:r>
    </w:p>
    <w:p w:rsidR="001243AB" w:rsidRPr="001243AB" w:rsidRDefault="001243AB" w:rsidP="00CB738A">
      <w:pPr>
        <w:spacing w:after="0" w:line="240" w:lineRule="auto"/>
        <w:jc w:val="both"/>
        <w:rPr>
          <w:rFonts w:ascii="Segoe UI" w:hAnsi="Segoe UI" w:cs="Segoe UI"/>
        </w:rPr>
      </w:pPr>
      <w:r w:rsidRPr="001243AB">
        <w:rPr>
          <w:rFonts w:ascii="Segoe UI" w:hAnsi="Segoe UI" w:cs="Segoe UI"/>
        </w:rPr>
        <w:t>The Georgian State Security Service reported on September 14 that Russian occupation forces have resumed “borderization” process at the two locations of the South Ossetian occupation line near the village Atotsi of  Kareli Municipality and the village of Nikozi of Gori Municipality, south to the occupied town of Tskhinvali.</w:t>
      </w:r>
    </w:p>
    <w:p w:rsidR="001243AB" w:rsidRPr="001243AB" w:rsidRDefault="001243AB" w:rsidP="00CB738A">
      <w:pPr>
        <w:spacing w:after="0" w:line="240" w:lineRule="auto"/>
        <w:jc w:val="both"/>
        <w:rPr>
          <w:rFonts w:ascii="Segoe UI" w:hAnsi="Segoe UI" w:cs="Segoe UI"/>
        </w:rPr>
      </w:pPr>
      <w:r w:rsidRPr="001243AB">
        <w:rPr>
          <w:rFonts w:ascii="Segoe UI" w:hAnsi="Segoe UI" w:cs="Segoe UI"/>
        </w:rPr>
        <w:t>The SSG slammed the “border” marking activities as yet another “dangerous and extremely destructive action” by the occupation forces.</w:t>
      </w:r>
    </w:p>
    <w:p w:rsidR="001243AB" w:rsidRDefault="001243AB" w:rsidP="00CB738A">
      <w:pPr>
        <w:spacing w:after="0" w:line="240" w:lineRule="auto"/>
        <w:jc w:val="both"/>
        <w:rPr>
          <w:rFonts w:ascii="Segoe UI" w:hAnsi="Segoe UI" w:cs="Segoe UI"/>
        </w:rPr>
      </w:pPr>
      <w:r w:rsidRPr="001243AB">
        <w:rPr>
          <w:rFonts w:ascii="Segoe UI" w:hAnsi="Segoe UI" w:cs="Segoe UI"/>
        </w:rPr>
        <w:t>The State Security Service said it activated the EUMM-managed hotline and informed the European Union Monitoring Mission, as well as the Co-Chairs of Geneva International Discussions. The SSG said Georgian authorities will raise the issues at Engneti IPRM and the next round of GID</w:t>
      </w:r>
      <w:r>
        <w:rPr>
          <w:rFonts w:ascii="Segoe UI" w:hAnsi="Segoe UI" w:cs="Segoe UI"/>
        </w:rPr>
        <w:t xml:space="preserve"> </w:t>
      </w:r>
      <w:r>
        <w:rPr>
          <w:rFonts w:ascii="Segoe UI" w:hAnsi="Segoe UI" w:cs="Segoe UI"/>
          <w:i/>
        </w:rPr>
        <w:t>(Civil.ge, September 14, 2020)</w:t>
      </w:r>
      <w:r w:rsidRPr="001243AB">
        <w:rPr>
          <w:rFonts w:ascii="Segoe UI" w:hAnsi="Segoe UI" w:cs="Segoe UI"/>
        </w:rPr>
        <w:t>.</w:t>
      </w:r>
    </w:p>
    <w:p w:rsidR="00CB738A" w:rsidRPr="00CB738A" w:rsidRDefault="00CB738A" w:rsidP="00CB738A">
      <w:pPr>
        <w:pStyle w:val="ListParagraph"/>
        <w:numPr>
          <w:ilvl w:val="0"/>
          <w:numId w:val="9"/>
        </w:numPr>
        <w:spacing w:after="0" w:line="240" w:lineRule="auto"/>
        <w:jc w:val="both"/>
        <w:rPr>
          <w:rFonts w:ascii="Segoe UI" w:hAnsi="Segoe UI" w:cs="Segoe UI"/>
          <w:b/>
        </w:rPr>
      </w:pPr>
      <w:r w:rsidRPr="00CB738A">
        <w:rPr>
          <w:rFonts w:ascii="Segoe UI" w:hAnsi="Segoe UI" w:cs="Segoe UI"/>
          <w:b/>
        </w:rPr>
        <w:t>Geneva Talks Co-Chairs Hold Meetings in Tbilisi, Tskhinvali</w:t>
      </w:r>
    </w:p>
    <w:p w:rsidR="00CB738A" w:rsidRPr="00CB738A" w:rsidRDefault="00CB738A" w:rsidP="00CB738A">
      <w:pPr>
        <w:spacing w:after="0" w:line="240" w:lineRule="auto"/>
        <w:jc w:val="both"/>
        <w:rPr>
          <w:rFonts w:ascii="Segoe UI" w:hAnsi="Segoe UI" w:cs="Segoe UI"/>
        </w:rPr>
      </w:pPr>
      <w:r w:rsidRPr="00CB738A">
        <w:rPr>
          <w:rFonts w:ascii="Segoe UI" w:hAnsi="Segoe UI" w:cs="Segoe UI"/>
        </w:rPr>
        <w:t>The Co-Chairs of the Geneva International Discussions (GID), Toivo Klaar, Cihan Sultanoğlu and Rudolf Michalka from the EU, the UN and OSCE, respectively, held meetings in Tbilisi, Tskhinvali ahead of the 51st round of the GID scheduled to take place between October 6-7.</w:t>
      </w:r>
    </w:p>
    <w:p w:rsidR="00CB738A" w:rsidRDefault="00CB738A" w:rsidP="00CB738A">
      <w:pPr>
        <w:spacing w:after="0" w:line="240" w:lineRule="auto"/>
        <w:jc w:val="both"/>
        <w:rPr>
          <w:rFonts w:ascii="Segoe UI" w:hAnsi="Segoe UI" w:cs="Segoe UI"/>
        </w:rPr>
      </w:pPr>
      <w:r w:rsidRPr="00CB738A">
        <w:rPr>
          <w:rFonts w:ascii="Segoe UI" w:hAnsi="Segoe UI" w:cs="Segoe UI"/>
        </w:rPr>
        <w:t>During the Tbilisi visit on September 15, the diplomats met with Georgian officials, including Foreign Minister Davit Zalkaliani. representatives of the Ministry of Foreign Affairs and Head of the State Security Service Grigol Liluashvili.</w:t>
      </w:r>
    </w:p>
    <w:p w:rsidR="00CB738A" w:rsidRDefault="00CB738A" w:rsidP="00CB738A">
      <w:pPr>
        <w:spacing w:after="0" w:line="240" w:lineRule="auto"/>
        <w:jc w:val="both"/>
        <w:rPr>
          <w:rFonts w:ascii="Segoe UI" w:hAnsi="Segoe UI" w:cs="Segoe UI"/>
        </w:rPr>
      </w:pPr>
      <w:r w:rsidRPr="00CB738A">
        <w:rPr>
          <w:rFonts w:ascii="Segoe UI" w:hAnsi="Segoe UI" w:cs="Segoe UI"/>
        </w:rPr>
        <w:t xml:space="preserve">According to the Georgian Foreign Ministry, at the meeting, they also focused on humanitarian situations in occupied Gali and Akhalgori districts in Abkhazia and Tskhinvali region, respectively, including restrictions on freedom of movement and discrimination against Georgians on ethnic grounds. The need for an </w:t>
      </w:r>
      <w:r w:rsidRPr="00CB738A">
        <w:rPr>
          <w:rFonts w:ascii="Segoe UI" w:hAnsi="Segoe UI" w:cs="Segoe UI"/>
        </w:rPr>
        <w:lastRenderedPageBreak/>
        <w:t>unconditional resumption of the Incident Prevention and Response Mechanism (IPRM) meetings in Gali was stressed as well, Foreign Ministry said</w:t>
      </w:r>
      <w:r>
        <w:rPr>
          <w:rFonts w:ascii="Segoe UI" w:hAnsi="Segoe UI" w:cs="Segoe UI"/>
        </w:rPr>
        <w:t xml:space="preserve"> </w:t>
      </w:r>
      <w:r>
        <w:rPr>
          <w:rFonts w:ascii="Segoe UI" w:hAnsi="Segoe UI" w:cs="Segoe UI"/>
          <w:i/>
        </w:rPr>
        <w:t>(Civil.ge, September 16, 2020)</w:t>
      </w:r>
      <w:r w:rsidRPr="00CB738A">
        <w:rPr>
          <w:rFonts w:ascii="Segoe UI" w:hAnsi="Segoe UI" w:cs="Segoe UI"/>
        </w:rPr>
        <w:t>.</w:t>
      </w:r>
    </w:p>
    <w:p w:rsidR="002200AF" w:rsidRPr="002200AF" w:rsidRDefault="002200AF" w:rsidP="002200AF">
      <w:pPr>
        <w:pStyle w:val="ListParagraph"/>
        <w:numPr>
          <w:ilvl w:val="0"/>
          <w:numId w:val="9"/>
        </w:numPr>
        <w:spacing w:after="0" w:line="240" w:lineRule="auto"/>
        <w:jc w:val="both"/>
        <w:rPr>
          <w:rFonts w:ascii="Segoe UI" w:hAnsi="Segoe UI" w:cs="Segoe UI"/>
          <w:b/>
        </w:rPr>
      </w:pPr>
      <w:r w:rsidRPr="002200AF">
        <w:rPr>
          <w:rFonts w:ascii="Segoe UI" w:hAnsi="Segoe UI" w:cs="Segoe UI"/>
          <w:b/>
        </w:rPr>
        <w:t>Russia Lifts Travel Restrictions for Tskhinvali region/South Ossetia</w:t>
      </w:r>
    </w:p>
    <w:p w:rsidR="002200AF" w:rsidRPr="002200AF" w:rsidRDefault="002200AF" w:rsidP="002200AF">
      <w:pPr>
        <w:spacing w:after="0" w:line="240" w:lineRule="auto"/>
        <w:jc w:val="both"/>
        <w:rPr>
          <w:rFonts w:ascii="Segoe UI" w:hAnsi="Segoe UI" w:cs="Segoe UI"/>
        </w:rPr>
      </w:pPr>
      <w:r w:rsidRPr="002200AF">
        <w:rPr>
          <w:rFonts w:ascii="Segoe UI" w:hAnsi="Segoe UI" w:cs="Segoe UI"/>
        </w:rPr>
        <w:t xml:space="preserve">Russian Prime Minister Mikhail Mishustin has signed a decree to lift the travel restrictions with occupied Tskhinvali region/South Ossetia. </w:t>
      </w:r>
    </w:p>
    <w:p w:rsidR="002200AF" w:rsidRPr="002200AF" w:rsidRDefault="002200AF" w:rsidP="002200AF">
      <w:pPr>
        <w:spacing w:after="0" w:line="240" w:lineRule="auto"/>
        <w:jc w:val="both"/>
        <w:rPr>
          <w:rFonts w:ascii="Segoe UI" w:hAnsi="Segoe UI" w:cs="Segoe UI"/>
        </w:rPr>
      </w:pPr>
      <w:r>
        <w:rPr>
          <w:rFonts w:ascii="Segoe UI" w:hAnsi="Segoe UI" w:cs="Segoe UI"/>
        </w:rPr>
        <w:t>“</w:t>
      </w:r>
      <w:r w:rsidRPr="002200AF">
        <w:rPr>
          <w:rFonts w:ascii="Segoe UI" w:hAnsi="Segoe UI" w:cs="Segoe UI"/>
        </w:rPr>
        <w:t>Russia is opening the border with South Ossetia, as well as lifting restrictions for certain specialists on entry into and departure from the country imposed due to the spread of the novel coronavirus infection,” the press service of the cabinet said</w:t>
      </w:r>
      <w:r>
        <w:rPr>
          <w:rFonts w:ascii="Segoe UI" w:hAnsi="Segoe UI" w:cs="Segoe UI"/>
        </w:rPr>
        <w:t xml:space="preserve"> </w:t>
      </w:r>
      <w:r>
        <w:rPr>
          <w:rFonts w:ascii="Segoe UI" w:hAnsi="Segoe UI" w:cs="Segoe UI"/>
          <w:i/>
        </w:rPr>
        <w:t>(Civil.ge, September 15, 2020)</w:t>
      </w:r>
      <w:r w:rsidRPr="002200AF">
        <w:rPr>
          <w:rFonts w:ascii="Segoe UI" w:hAnsi="Segoe UI" w:cs="Segoe UI"/>
        </w:rPr>
        <w:t>.</w:t>
      </w:r>
    </w:p>
    <w:p w:rsidR="009B30EF" w:rsidRPr="009B30EF" w:rsidRDefault="009B30EF" w:rsidP="00CB738A">
      <w:pPr>
        <w:spacing w:after="0" w:line="240" w:lineRule="auto"/>
        <w:jc w:val="both"/>
        <w:rPr>
          <w:rFonts w:ascii="Segoe UI" w:hAnsi="Segoe UI" w:cs="Segoe UI"/>
          <w:lang w:val="en"/>
        </w:rPr>
      </w:pPr>
    </w:p>
    <w:p w:rsidR="0031221D" w:rsidRPr="001A668F" w:rsidRDefault="00FA2FD8" w:rsidP="00CB738A">
      <w:pPr>
        <w:pStyle w:val="ListParagraph"/>
        <w:numPr>
          <w:ilvl w:val="0"/>
          <w:numId w:val="3"/>
        </w:numPr>
        <w:spacing w:after="0" w:line="240" w:lineRule="auto"/>
        <w:jc w:val="both"/>
        <w:rPr>
          <w:rFonts w:ascii="Segoe UI" w:hAnsi="Segoe UI" w:cs="Segoe UI"/>
          <w:b/>
          <w:sz w:val="32"/>
        </w:rPr>
      </w:pPr>
      <w:r w:rsidRPr="001A668F">
        <w:rPr>
          <w:rFonts w:ascii="Segoe UI" w:hAnsi="Segoe UI" w:cs="Segoe UI"/>
          <w:b/>
          <w:sz w:val="32"/>
        </w:rPr>
        <w:t>Foreign Affairs</w:t>
      </w:r>
    </w:p>
    <w:p w:rsidR="009B30EF" w:rsidRPr="001243AB" w:rsidRDefault="009B30EF" w:rsidP="00CB738A">
      <w:pPr>
        <w:pStyle w:val="NoSpacing"/>
        <w:numPr>
          <w:ilvl w:val="0"/>
          <w:numId w:val="9"/>
        </w:numPr>
        <w:jc w:val="both"/>
        <w:rPr>
          <w:rFonts w:ascii="Segoe UI" w:hAnsi="Segoe UI" w:cs="Segoe UI"/>
          <w:b/>
          <w:lang w:val="en"/>
        </w:rPr>
      </w:pPr>
      <w:r w:rsidRPr="001243AB">
        <w:rPr>
          <w:rFonts w:ascii="Segoe UI" w:hAnsi="Segoe UI" w:cs="Segoe UI"/>
          <w:b/>
          <w:lang w:val="en"/>
        </w:rPr>
        <w:t xml:space="preserve"> </w:t>
      </w:r>
      <w:r w:rsidR="001243AB" w:rsidRPr="001243AB">
        <w:rPr>
          <w:rFonts w:ascii="Segoe UI" w:hAnsi="Segoe UI" w:cs="Segoe UI"/>
          <w:b/>
          <w:lang w:val="en"/>
        </w:rPr>
        <w:t>Georgia Signs Deal with Israeli Company on Air Defense System Modernization</w:t>
      </w:r>
    </w:p>
    <w:p w:rsidR="001243AB" w:rsidRPr="001243AB" w:rsidRDefault="001243AB" w:rsidP="00CB738A">
      <w:pPr>
        <w:pStyle w:val="NoSpacing"/>
        <w:jc w:val="both"/>
        <w:rPr>
          <w:rFonts w:ascii="Segoe UI" w:hAnsi="Segoe UI" w:cs="Segoe UI"/>
        </w:rPr>
      </w:pPr>
      <w:r w:rsidRPr="001243AB">
        <w:rPr>
          <w:rFonts w:ascii="Segoe UI" w:hAnsi="Segoe UI" w:cs="Segoe UI"/>
        </w:rPr>
        <w:t>Ministry of Defense of Georgia and Israeli state defense technology company Rafael signed an agreement on complete rehabilitation and modernisation of Georgian air-defense systems, MoD reported, adding that the parties also discussed perspectives of future cooperation, including re-training of the personnel.</w:t>
      </w:r>
    </w:p>
    <w:p w:rsidR="001243AB" w:rsidRPr="001243AB" w:rsidRDefault="001243AB" w:rsidP="00CB738A">
      <w:pPr>
        <w:pStyle w:val="NoSpacing"/>
        <w:jc w:val="both"/>
        <w:rPr>
          <w:rFonts w:ascii="Segoe UI" w:hAnsi="Segoe UI" w:cs="Segoe UI"/>
        </w:rPr>
      </w:pPr>
      <w:r w:rsidRPr="001243AB">
        <w:rPr>
          <w:rFonts w:ascii="Segoe UI" w:hAnsi="Segoe UI" w:cs="Segoe UI"/>
        </w:rPr>
        <w:t>Rafael Advanced Defense Systems is an Israeli state company working on improvement and production of the arm and military technologies of the Israeli defense forces.</w:t>
      </w:r>
    </w:p>
    <w:p w:rsidR="001243AB" w:rsidRDefault="001243AB" w:rsidP="00CB738A">
      <w:pPr>
        <w:pStyle w:val="NoSpacing"/>
        <w:jc w:val="both"/>
        <w:rPr>
          <w:rFonts w:ascii="Segoe UI" w:hAnsi="Segoe UI" w:cs="Segoe UI"/>
        </w:rPr>
      </w:pPr>
      <w:r w:rsidRPr="001243AB">
        <w:rPr>
          <w:rFonts w:ascii="Segoe UI" w:hAnsi="Segoe UI" w:cs="Segoe UI"/>
        </w:rPr>
        <w:t>According to the same report of September 11, Georgian Defense Ministry mulls over cooperating with another Israeli-based international defense electronics company Elbit Systems, to upgrade Georgian aircraft to NATO standards by equipping it with modern radio-electric systems</w:t>
      </w:r>
      <w:r>
        <w:rPr>
          <w:rFonts w:ascii="Segoe UI" w:hAnsi="Segoe UI" w:cs="Segoe UI"/>
        </w:rPr>
        <w:t xml:space="preserve"> </w:t>
      </w:r>
      <w:r>
        <w:rPr>
          <w:rFonts w:ascii="Segoe UI" w:hAnsi="Segoe UI" w:cs="Segoe UI"/>
          <w:i/>
        </w:rPr>
        <w:t>(Civil.ge, September 14, 2020)</w:t>
      </w:r>
      <w:r w:rsidRPr="001243AB">
        <w:rPr>
          <w:rFonts w:ascii="Segoe UI" w:hAnsi="Segoe UI" w:cs="Segoe UI"/>
        </w:rPr>
        <w:t>.</w:t>
      </w:r>
    </w:p>
    <w:p w:rsidR="001243AB" w:rsidRPr="001243AB" w:rsidRDefault="001243AB" w:rsidP="00CB738A">
      <w:pPr>
        <w:pStyle w:val="NoSpacing"/>
        <w:numPr>
          <w:ilvl w:val="0"/>
          <w:numId w:val="9"/>
        </w:numPr>
        <w:jc w:val="both"/>
        <w:rPr>
          <w:rFonts w:ascii="Segoe UI" w:hAnsi="Segoe UI" w:cs="Segoe UI"/>
          <w:b/>
        </w:rPr>
      </w:pPr>
      <w:r w:rsidRPr="001243AB">
        <w:rPr>
          <w:rFonts w:ascii="Segoe UI" w:hAnsi="Segoe UI" w:cs="Segoe UI"/>
          <w:b/>
        </w:rPr>
        <w:t>MEPs on Recent Developments in Georgia, ahead of AA Implementation Vote</w:t>
      </w:r>
    </w:p>
    <w:p w:rsidR="001243AB" w:rsidRDefault="001243AB" w:rsidP="00CB738A">
      <w:pPr>
        <w:pStyle w:val="NoSpacing"/>
        <w:jc w:val="both"/>
        <w:rPr>
          <w:rFonts w:ascii="Segoe UI" w:hAnsi="Segoe UI" w:cs="Segoe UI"/>
        </w:rPr>
      </w:pPr>
      <w:r w:rsidRPr="001243AB">
        <w:rPr>
          <w:rFonts w:ascii="Segoe UI" w:hAnsi="Segoe UI" w:cs="Segoe UI"/>
          <w:b/>
        </w:rPr>
        <w:t>Kati Piri (NL, S&amp;D)</w:t>
      </w:r>
      <w:r w:rsidRPr="001243AB">
        <w:rPr>
          <w:rFonts w:ascii="Segoe UI" w:hAnsi="Segoe UI" w:cs="Segoe UI"/>
        </w:rPr>
        <w:t xml:space="preserve"> addressed the Parliament on behalf of Sven Mikser, the rapporteur: “As we are discussing the report focusing on the implementation of the Association Agreement between the EU and Georgia, I would like to recall that the Association Agreement is a comprehensive framework that covers a wide range of policy areas from political dialogue, rule of law, human rights and fundamental freedoms all the way to economic and trade relations. The report points out that enhanced cooperation and EU assistance to Georgia are based on the more for more principle and are conditional on continued reform presses across all policy areas. Georgia has undertaken ambitious reforms and achieved a lot. It deserves to be underscored that Georgia’s European aspirations enjoy broad support among almost all political parties, as well as, among Georgian people.</w:t>
      </w:r>
      <w:r>
        <w:rPr>
          <w:rFonts w:ascii="Segoe UI" w:hAnsi="Segoe UI" w:cs="Segoe UI"/>
        </w:rPr>
        <w:t>”</w:t>
      </w:r>
    </w:p>
    <w:p w:rsidR="001243AB" w:rsidRDefault="001243AB" w:rsidP="00CB738A">
      <w:pPr>
        <w:pStyle w:val="NoSpacing"/>
        <w:jc w:val="both"/>
        <w:rPr>
          <w:rFonts w:ascii="Segoe UI" w:hAnsi="Segoe UI" w:cs="Segoe UI"/>
        </w:rPr>
      </w:pPr>
      <w:r w:rsidRPr="001243AB">
        <w:rPr>
          <w:rFonts w:ascii="Segoe UI" w:hAnsi="Segoe UI" w:cs="Segoe UI"/>
          <w:b/>
        </w:rPr>
        <w:t>Josep Borrell Fontelles (High Representative of the Union for Foreign Affairs and Security Policy):</w:t>
      </w:r>
      <w:r w:rsidRPr="001243AB">
        <w:rPr>
          <w:rFonts w:ascii="Segoe UI" w:hAnsi="Segoe UI" w:cs="Segoe UI"/>
        </w:rPr>
        <w:t xml:space="preserve"> “As you know very well, Georgia is a very close partner in our neighborhood and subscribes to ambitious Association Agreement with the Deep and Comprehensive Free Trade Area underpinned by common values, shared ownership and responsibility. Our relations have been maturing from the human rights agenda to connectivity, security cooperation, academic exchanges under Erasmus Plus. Our norms, our standards are gradually aligning, making real improvements in the lives of their citizens. We’re looking forward to continuing to cooperate with Georgia, to agree on joint priorities in the association agenda post-2020…  Let me have look on the domestic challenges and opportunities of this country. I mean to make reference to three important issues: the electoral context, the justice reform, and the conflicts.</w:t>
      </w:r>
      <w:r>
        <w:rPr>
          <w:rFonts w:ascii="Segoe UI" w:hAnsi="Segoe UI" w:cs="Segoe UI"/>
        </w:rPr>
        <w:t>”</w:t>
      </w:r>
    </w:p>
    <w:p w:rsidR="001243AB" w:rsidRDefault="001243AB" w:rsidP="00CB738A">
      <w:pPr>
        <w:pStyle w:val="NoSpacing"/>
        <w:jc w:val="both"/>
        <w:rPr>
          <w:rFonts w:ascii="Segoe UI" w:hAnsi="Segoe UI" w:cs="Segoe UI"/>
        </w:rPr>
      </w:pPr>
      <w:r w:rsidRPr="001243AB">
        <w:rPr>
          <w:rFonts w:ascii="Segoe UI" w:hAnsi="Segoe UI" w:cs="Segoe UI"/>
          <w:b/>
        </w:rPr>
        <w:t>Andrea Bocksor (Hungary, EPP):</w:t>
      </w:r>
      <w:r w:rsidRPr="001243AB">
        <w:rPr>
          <w:rFonts w:ascii="Segoe UI" w:hAnsi="Segoe UI" w:cs="Segoe UI"/>
        </w:rPr>
        <w:t xml:space="preserve"> “Georgia is on the right road towards confirming and implementing the Association Agreement and DCTFA, it made efforts for democracy, good governance and assuring human rights in order to tackle the internal strife. This agreement made and Constitution and Election Law have been amended according to international recommendations, so the new elections will be held according to this new constitution. This is a milestone in normalizing political life in the country and I hope [they] will have fair and clean elections.</w:t>
      </w:r>
      <w:r>
        <w:rPr>
          <w:rFonts w:ascii="Segoe UI" w:hAnsi="Segoe UI" w:cs="Segoe UI"/>
        </w:rPr>
        <w:t>”</w:t>
      </w:r>
    </w:p>
    <w:p w:rsidR="001243AB" w:rsidRDefault="001243AB" w:rsidP="00CB738A">
      <w:pPr>
        <w:pStyle w:val="NoSpacing"/>
        <w:jc w:val="both"/>
        <w:rPr>
          <w:rFonts w:ascii="Segoe UI" w:hAnsi="Segoe UI" w:cs="Segoe UI"/>
        </w:rPr>
      </w:pPr>
      <w:r w:rsidRPr="001243AB">
        <w:rPr>
          <w:rFonts w:ascii="Segoe UI" w:hAnsi="Segoe UI" w:cs="Segoe UI"/>
          <w:b/>
        </w:rPr>
        <w:t>Marina Kaljurand (Estonia, S&amp;D):</w:t>
      </w:r>
      <w:r w:rsidRPr="001243AB">
        <w:rPr>
          <w:rFonts w:ascii="Segoe UI" w:hAnsi="Segoe UI" w:cs="Segoe UI"/>
        </w:rPr>
        <w:t xml:space="preserve"> “I welcome the recent electoral reform in line with the ODIHR recommendations and hope that it will contribute to easing the polarization in Georgia’s political and media landscape. I also would like to recognize the promotion of women’s representation. I urge all political parties, especially and including opposition to do their utmost to guarantee peaceful, fair and free elections on October 31. These elections will be crucial in determining Georgia’s future for years to come. Georgia has an impressive reform record; of course, further approximation is still needed in some areas like environmental protection and fight against discrimination of vulnerable groups.”</w:t>
      </w:r>
    </w:p>
    <w:p w:rsidR="001243AB" w:rsidRDefault="001243AB" w:rsidP="00CB738A">
      <w:pPr>
        <w:pStyle w:val="NoSpacing"/>
        <w:jc w:val="both"/>
        <w:rPr>
          <w:rFonts w:ascii="Segoe UI" w:hAnsi="Segoe UI" w:cs="Segoe UI"/>
        </w:rPr>
      </w:pPr>
      <w:r w:rsidRPr="001243AB">
        <w:rPr>
          <w:rFonts w:ascii="Segoe UI" w:hAnsi="Segoe UI" w:cs="Segoe UI"/>
          <w:b/>
        </w:rPr>
        <w:lastRenderedPageBreak/>
        <w:t>Anna Fotyga (Poland, European Conservatives and Reformists):</w:t>
      </w:r>
      <w:r w:rsidRPr="001243AB">
        <w:rPr>
          <w:rFonts w:ascii="Segoe UI" w:hAnsi="Segoe UI" w:cs="Segoe UI"/>
        </w:rPr>
        <w:t xml:space="preserve"> “…In the run-up to the Parliamentary Election, I urge Georgian authorities to ensure its free, fair and transparent character. I also appeal to free Giorgi Rurua, thus fulfilling the March 8 agreement reached</w:t>
      </w:r>
      <w:r>
        <w:rPr>
          <w:rFonts w:ascii="Segoe UI" w:hAnsi="Segoe UI" w:cs="Segoe UI"/>
        </w:rPr>
        <w:t xml:space="preserve"> with all opposition leaders.” </w:t>
      </w:r>
    </w:p>
    <w:p w:rsidR="001243AB" w:rsidRDefault="001243AB" w:rsidP="00CB738A">
      <w:pPr>
        <w:pStyle w:val="NoSpacing"/>
        <w:jc w:val="both"/>
        <w:rPr>
          <w:rFonts w:ascii="Segoe UI" w:hAnsi="Segoe UI" w:cs="Segoe UI"/>
        </w:rPr>
      </w:pPr>
      <w:r w:rsidRPr="001243AB">
        <w:rPr>
          <w:rFonts w:ascii="Segoe UI" w:hAnsi="Segoe UI" w:cs="Segoe UI"/>
          <w:b/>
        </w:rPr>
        <w:t>Josep Borrell Fontelles (Top EU Diplomat):</w:t>
      </w:r>
      <w:r w:rsidRPr="001243AB">
        <w:rPr>
          <w:rFonts w:ascii="Segoe UI" w:hAnsi="Segoe UI" w:cs="Segoe UI"/>
        </w:rPr>
        <w:t xml:space="preserve"> “You are right these are crucial times for Georgia to demonstrate the maturity of its democracy. Me too, I’ve been in Georgia in difficult times, much more difficult than now. The country is demonstrating strength, democratic strength, economic development and I see that we have to welcome that this Parliament is stepping up its cooperation with the Georgian Parliament after the next elections. We will also not shy away from reminding Georgia of the need to deliver on the full reform agenda. The problems at their borders should not be an excuse for solving the problems that only the Georgian people can solve. European Union through our Association Agreement will continue to support Georgia on this day and ever.“</w:t>
      </w:r>
      <w:r>
        <w:rPr>
          <w:rFonts w:ascii="Segoe UI" w:hAnsi="Segoe UI" w:cs="Segoe UI"/>
        </w:rPr>
        <w:t xml:space="preserve"> </w:t>
      </w:r>
      <w:r>
        <w:rPr>
          <w:rFonts w:ascii="Segoe UI" w:hAnsi="Segoe UI" w:cs="Segoe UI"/>
          <w:i/>
        </w:rPr>
        <w:t>(Civil.ge, September 15, 2020)</w:t>
      </w:r>
    </w:p>
    <w:p w:rsidR="00CB738A" w:rsidRDefault="00CB738A" w:rsidP="00CB738A">
      <w:pPr>
        <w:pStyle w:val="NoSpacing"/>
        <w:numPr>
          <w:ilvl w:val="0"/>
          <w:numId w:val="9"/>
        </w:numPr>
        <w:jc w:val="both"/>
        <w:rPr>
          <w:rFonts w:ascii="Segoe UI" w:hAnsi="Segoe UI" w:cs="Segoe UI"/>
          <w:b/>
        </w:rPr>
      </w:pPr>
      <w:r>
        <w:rPr>
          <w:rFonts w:ascii="Segoe UI" w:hAnsi="Segoe UI" w:cs="Segoe UI"/>
          <w:b/>
        </w:rPr>
        <w:t>GD</w:t>
      </w:r>
      <w:r w:rsidRPr="00CB738A">
        <w:rPr>
          <w:rFonts w:ascii="Segoe UI" w:hAnsi="Segoe UI" w:cs="Segoe UI"/>
          <w:b/>
        </w:rPr>
        <w:t xml:space="preserve"> React to MEPs’ Plenary Session Remarks</w:t>
      </w:r>
    </w:p>
    <w:p w:rsidR="00CB738A" w:rsidRPr="00CB738A" w:rsidRDefault="00CB738A" w:rsidP="00CB738A">
      <w:pPr>
        <w:pStyle w:val="NoSpacing"/>
        <w:jc w:val="both"/>
        <w:rPr>
          <w:rFonts w:ascii="Segoe UI" w:hAnsi="Segoe UI" w:cs="Segoe UI"/>
        </w:rPr>
      </w:pPr>
      <w:r w:rsidRPr="00CB738A">
        <w:rPr>
          <w:rFonts w:ascii="Segoe UI" w:hAnsi="Segoe UI" w:cs="Segoe UI"/>
          <w:b/>
        </w:rPr>
        <w:t>Gia Volski, First Deputy Speaker of the Georgian Parliament</w:t>
      </w:r>
      <w:r w:rsidRPr="00CB738A">
        <w:rPr>
          <w:rFonts w:ascii="Segoe UI" w:hAnsi="Segoe UI" w:cs="Segoe UI"/>
        </w:rPr>
        <w:t xml:space="preserve"> reacted to Polish MEP Anna Fotyga’s appeal to free Giorgi Rurua, one of the shareholders of pro-opposition Mtavari Arkhi TV. Volski decried Fotyaga’s remark as “subjective” and “reflective of her political taste.” </w:t>
      </w:r>
    </w:p>
    <w:p w:rsidR="00CB738A" w:rsidRPr="00CB738A" w:rsidRDefault="00CB738A" w:rsidP="00CB738A">
      <w:pPr>
        <w:pStyle w:val="NoSpacing"/>
        <w:jc w:val="both"/>
        <w:rPr>
          <w:rFonts w:ascii="Segoe UI" w:hAnsi="Segoe UI" w:cs="Segoe UI"/>
        </w:rPr>
      </w:pPr>
      <w:r w:rsidRPr="00CB738A">
        <w:rPr>
          <w:rFonts w:ascii="Segoe UI" w:hAnsi="Segoe UI" w:cs="Segoe UI"/>
        </w:rPr>
        <w:t xml:space="preserve">Responding to MEP Viola von Cramon-Taubadel’s remark about “shadow rule of billionaire Ivanishvili,” MP Volski asserted that “since Ivanishvili’s arrival [to the government], nobody has been torturing and killing people in the country.”  </w:t>
      </w:r>
    </w:p>
    <w:p w:rsidR="00CB738A" w:rsidRPr="00CB738A" w:rsidRDefault="00CB738A" w:rsidP="00CB738A">
      <w:pPr>
        <w:pStyle w:val="NoSpacing"/>
        <w:jc w:val="both"/>
        <w:rPr>
          <w:rFonts w:ascii="Segoe UI" w:hAnsi="Segoe UI" w:cs="Segoe UI"/>
        </w:rPr>
      </w:pPr>
      <w:r w:rsidRPr="00CB738A">
        <w:rPr>
          <w:rFonts w:ascii="Segoe UI" w:hAnsi="Segoe UI" w:cs="Segoe UI"/>
          <w:b/>
        </w:rPr>
        <w:t>Vice Speaker Kakha Kuchava, Georgian Dream MP</w:t>
      </w:r>
      <w:r w:rsidRPr="00CB738A">
        <w:rPr>
          <w:rFonts w:ascii="Segoe UI" w:hAnsi="Segoe UI" w:cs="Segoe UI"/>
        </w:rPr>
        <w:t>, reckoned that the Association Agreement implementation report is “a rather great acknowledgment of the reforms, and of the right path the Georgian people and Georgia have embarked upon.”</w:t>
      </w:r>
    </w:p>
    <w:p w:rsidR="00CB738A" w:rsidRPr="00CB738A" w:rsidRDefault="00CB738A" w:rsidP="00CB738A">
      <w:pPr>
        <w:pStyle w:val="NoSpacing"/>
        <w:jc w:val="both"/>
        <w:rPr>
          <w:rFonts w:ascii="Segoe UI" w:hAnsi="Segoe UI" w:cs="Segoe UI"/>
        </w:rPr>
      </w:pPr>
      <w:r w:rsidRPr="00CB738A">
        <w:rPr>
          <w:rFonts w:ascii="Segoe UI" w:hAnsi="Segoe UI" w:cs="Segoe UI"/>
        </w:rPr>
        <w:t>MP Kuchava also highlighted that MEPs reaffirmed the EU’s commitment to acknowledging Georgia’s territorial integrity. “The illegal actions of Russia were explicitly condemned on numerous occasions and again, firm support was expressed for the sovereignty and territorial integrity of Georgia within its internationally recognized boundaries,” the GD lawmaker added</w:t>
      </w:r>
      <w:r>
        <w:rPr>
          <w:rFonts w:ascii="Segoe UI" w:hAnsi="Segoe UI" w:cs="Segoe UI"/>
        </w:rPr>
        <w:t xml:space="preserve"> </w:t>
      </w:r>
      <w:r>
        <w:rPr>
          <w:rFonts w:ascii="Segoe UI" w:hAnsi="Segoe UI" w:cs="Segoe UI"/>
          <w:i/>
        </w:rPr>
        <w:t>(Civil.ge, September 15, 2020)</w:t>
      </w:r>
      <w:r w:rsidRPr="00CB738A">
        <w:rPr>
          <w:rFonts w:ascii="Segoe UI" w:hAnsi="Segoe UI" w:cs="Segoe UI"/>
        </w:rPr>
        <w:t>.</w:t>
      </w:r>
    </w:p>
    <w:p w:rsidR="00CB738A" w:rsidRDefault="00CB738A" w:rsidP="00CB738A">
      <w:pPr>
        <w:pStyle w:val="NoSpacing"/>
        <w:numPr>
          <w:ilvl w:val="0"/>
          <w:numId w:val="9"/>
        </w:numPr>
        <w:jc w:val="both"/>
        <w:rPr>
          <w:rFonts w:ascii="Segoe UI" w:hAnsi="Segoe UI" w:cs="Segoe UI"/>
          <w:b/>
        </w:rPr>
      </w:pPr>
      <w:r w:rsidRPr="00CB738A">
        <w:rPr>
          <w:rFonts w:ascii="Segoe UI" w:hAnsi="Segoe UI" w:cs="Segoe UI"/>
          <w:b/>
        </w:rPr>
        <w:t>European Parliament Adopts Report on Georgia’s AA Implementation</w:t>
      </w:r>
    </w:p>
    <w:p w:rsidR="00CB738A" w:rsidRPr="00CB738A" w:rsidRDefault="00CB738A" w:rsidP="00CB738A">
      <w:pPr>
        <w:pStyle w:val="NoSpacing"/>
        <w:jc w:val="both"/>
        <w:rPr>
          <w:rFonts w:ascii="Segoe UI" w:hAnsi="Segoe UI" w:cs="Segoe UI"/>
        </w:rPr>
      </w:pPr>
      <w:r w:rsidRPr="00CB738A">
        <w:rPr>
          <w:rFonts w:ascii="Segoe UI" w:hAnsi="Segoe UI" w:cs="Segoe UI"/>
        </w:rPr>
        <w:t>On September 16, the European Parliament (EP) adopted the report on the implementation of the EU Association Agreement (AA) with Georgia with 552 in favor, 61 against and 78 abstentions. The document positively assesses Georgia’s progress in the adoption of reforms and legislation, as well as the March 8 agreement between key political parties, however, describes the situation of the judiciary as “worrisome due to shortcomings of the selection procedure of judges and a series of cases against the opposition, which raised concerns about the impartiality of the legal system.” The report also highlighted that “Georgia continues to face significant external challenges, notably a worsening situation in its occupied regions of Abkhazia and Tskhinvali / South Ossetia and cyber-attacks linked to Russian actors.”</w:t>
      </w:r>
      <w:r>
        <w:rPr>
          <w:rFonts w:ascii="Segoe UI" w:hAnsi="Segoe UI" w:cs="Segoe UI"/>
        </w:rPr>
        <w:t xml:space="preserve"> </w:t>
      </w:r>
      <w:r>
        <w:rPr>
          <w:rFonts w:ascii="Segoe UI" w:hAnsi="Segoe UI" w:cs="Segoe UI"/>
          <w:i/>
        </w:rPr>
        <w:t>(Civil.ge, September 16, 2020)</w:t>
      </w:r>
    </w:p>
    <w:p w:rsidR="001243AB" w:rsidRPr="001243AB" w:rsidRDefault="001243AB" w:rsidP="00CB738A">
      <w:pPr>
        <w:pStyle w:val="NoSpacing"/>
        <w:numPr>
          <w:ilvl w:val="0"/>
          <w:numId w:val="9"/>
        </w:numPr>
        <w:jc w:val="both"/>
        <w:rPr>
          <w:rFonts w:ascii="Segoe UI" w:hAnsi="Segoe UI" w:cs="Segoe UI"/>
          <w:b/>
        </w:rPr>
      </w:pPr>
      <w:r w:rsidRPr="001243AB">
        <w:rPr>
          <w:rFonts w:ascii="Segoe UI" w:hAnsi="Segoe UI" w:cs="Segoe UI"/>
          <w:b/>
        </w:rPr>
        <w:t>Georgian Interior Minister Meets Spanish Civil Guard Director</w:t>
      </w:r>
    </w:p>
    <w:p w:rsidR="001243AB" w:rsidRPr="001243AB" w:rsidRDefault="001243AB" w:rsidP="00CB738A">
      <w:pPr>
        <w:pStyle w:val="NoSpacing"/>
        <w:jc w:val="both"/>
        <w:rPr>
          <w:rFonts w:ascii="Segoe UI" w:hAnsi="Segoe UI" w:cs="Segoe UI"/>
        </w:rPr>
      </w:pPr>
      <w:r w:rsidRPr="001243AB">
        <w:rPr>
          <w:rFonts w:ascii="Segoe UI" w:hAnsi="Segoe UI" w:cs="Segoe UI"/>
        </w:rPr>
        <w:t>On September 15, Georgian Interior Minister Vakhtang Gomelauri hosted Director General of Spanish Civil Guard María Gámez Gámez in Tbilisi, where the parties discussed bilateral cooperation, work done by police attachés of the two countries as well as the future plans.</w:t>
      </w:r>
    </w:p>
    <w:p w:rsidR="001243AB" w:rsidRPr="001243AB" w:rsidRDefault="001243AB" w:rsidP="00CB738A">
      <w:pPr>
        <w:pStyle w:val="NoSpacing"/>
        <w:jc w:val="both"/>
        <w:rPr>
          <w:rFonts w:ascii="Segoe UI" w:hAnsi="Segoe UI" w:cs="Segoe UI"/>
        </w:rPr>
      </w:pPr>
      <w:r w:rsidRPr="001243AB">
        <w:rPr>
          <w:rFonts w:ascii="Segoe UI" w:hAnsi="Segoe UI" w:cs="Segoe UI"/>
        </w:rPr>
        <w:t>In frames of the visit, Georgian Deputy Interior Minister Vladimer Bortsvadze and chief of the Spanish Civil Guard signed a memorandum of understanding to establish a Joint Analysis Team, in order to strengthen bilateral cooperation in combating organized crime</w:t>
      </w:r>
      <w:r>
        <w:rPr>
          <w:rFonts w:ascii="Segoe UI" w:hAnsi="Segoe UI" w:cs="Segoe UI"/>
        </w:rPr>
        <w:t xml:space="preserve"> </w:t>
      </w:r>
      <w:r>
        <w:rPr>
          <w:rFonts w:ascii="Segoe UI" w:hAnsi="Segoe UI" w:cs="Segoe UI"/>
          <w:i/>
          <w:u w:val="single"/>
        </w:rPr>
        <w:t>(</w:t>
      </w:r>
      <w:r>
        <w:rPr>
          <w:rFonts w:ascii="Segoe UI" w:hAnsi="Segoe UI" w:cs="Segoe UI"/>
          <w:i/>
        </w:rPr>
        <w:t>Civil.ge, September 15, 2020)</w:t>
      </w:r>
      <w:r w:rsidRPr="001243AB">
        <w:rPr>
          <w:rFonts w:ascii="Segoe UI" w:hAnsi="Segoe UI" w:cs="Segoe UI"/>
        </w:rPr>
        <w:t>.</w:t>
      </w:r>
    </w:p>
    <w:p w:rsidR="009B30EF" w:rsidRPr="001243AB" w:rsidRDefault="009B30EF" w:rsidP="00CB738A">
      <w:pPr>
        <w:pStyle w:val="NoSpacing"/>
        <w:jc w:val="both"/>
        <w:rPr>
          <w:rFonts w:ascii="Segoe UI" w:hAnsi="Segoe UI" w:cs="Segoe UI"/>
        </w:rPr>
      </w:pPr>
    </w:p>
    <w:p w:rsidR="001A4EFC" w:rsidRDefault="001A4EFC" w:rsidP="00CB738A">
      <w:pPr>
        <w:pStyle w:val="ListParagraph"/>
        <w:numPr>
          <w:ilvl w:val="0"/>
          <w:numId w:val="3"/>
        </w:numPr>
        <w:spacing w:after="0" w:line="240" w:lineRule="auto"/>
        <w:jc w:val="both"/>
        <w:rPr>
          <w:rFonts w:ascii="Segoe UI" w:hAnsi="Segoe UI" w:cs="Segoe UI"/>
          <w:b/>
          <w:sz w:val="32"/>
        </w:rPr>
      </w:pPr>
      <w:r>
        <w:rPr>
          <w:rFonts w:ascii="Segoe UI" w:hAnsi="Segoe UI" w:cs="Segoe UI"/>
          <w:b/>
          <w:sz w:val="32"/>
        </w:rPr>
        <w:t>Parliamentary Elections – 2020</w:t>
      </w:r>
    </w:p>
    <w:p w:rsidR="001A4EFC" w:rsidRPr="001A4EFC" w:rsidRDefault="001A4EFC" w:rsidP="00CB738A">
      <w:pPr>
        <w:pStyle w:val="ListParagraph"/>
        <w:numPr>
          <w:ilvl w:val="0"/>
          <w:numId w:val="9"/>
        </w:numPr>
        <w:spacing w:after="0" w:line="240" w:lineRule="auto"/>
        <w:jc w:val="both"/>
        <w:rPr>
          <w:rFonts w:ascii="Segoe UI" w:hAnsi="Segoe UI" w:cs="Segoe UI"/>
          <w:b/>
        </w:rPr>
      </w:pPr>
      <w:r w:rsidRPr="001A4EFC">
        <w:rPr>
          <w:rFonts w:ascii="Segoe UI" w:hAnsi="Segoe UI" w:cs="Segoe UI"/>
          <w:b/>
        </w:rPr>
        <w:t>Georgian Politicians React to NDI Public Opinion Survey</w:t>
      </w:r>
    </w:p>
    <w:p w:rsidR="001A4EFC" w:rsidRPr="001A4EFC" w:rsidRDefault="001A4EFC" w:rsidP="00CB738A">
      <w:pPr>
        <w:spacing w:after="0" w:line="240" w:lineRule="auto"/>
        <w:jc w:val="both"/>
        <w:rPr>
          <w:rFonts w:ascii="Segoe UI" w:hAnsi="Segoe UI" w:cs="Segoe UI"/>
        </w:rPr>
      </w:pPr>
      <w:r w:rsidRPr="001A4EFC">
        <w:rPr>
          <w:rFonts w:ascii="Segoe UI" w:hAnsi="Segoe UI" w:cs="Segoe UI"/>
          <w:b/>
        </w:rPr>
        <w:t>Parliament Chairman Archil Talakvadze,</w:t>
      </w:r>
      <w:r w:rsidRPr="001A4EFC">
        <w:rPr>
          <w:rFonts w:ascii="Segoe UI" w:hAnsi="Segoe UI" w:cs="Segoe UI"/>
        </w:rPr>
        <w:t xml:space="preserve"> number 2 on the GD party list, asserted that support for the ruling Georgian Dream party is far greater than illustrated in the NDI survey results. “We know from more convincing, public, and reputable surveys that the Georgian Dream has significant support,” said the Speaker. </w:t>
      </w:r>
    </w:p>
    <w:p w:rsidR="001A4EFC" w:rsidRPr="001A4EFC" w:rsidRDefault="001A4EFC" w:rsidP="00CB738A">
      <w:pPr>
        <w:spacing w:after="0" w:line="240" w:lineRule="auto"/>
        <w:jc w:val="both"/>
        <w:rPr>
          <w:rFonts w:ascii="Segoe UI" w:hAnsi="Segoe UI" w:cs="Segoe UI"/>
        </w:rPr>
      </w:pPr>
      <w:r w:rsidRPr="001A4EFC">
        <w:rPr>
          <w:rFonts w:ascii="Segoe UI" w:hAnsi="Segoe UI" w:cs="Segoe UI"/>
          <w:b/>
        </w:rPr>
        <w:t>Opposition UNM MP Tinatin Bokuchava</w:t>
      </w:r>
      <w:r w:rsidRPr="001A4EFC">
        <w:rPr>
          <w:rFonts w:ascii="Segoe UI" w:hAnsi="Segoe UI" w:cs="Segoe UI"/>
        </w:rPr>
        <w:t xml:space="preserve"> found it “unsurprising” that, “36% of Georgians said a party’s economic policy is the most important when deciding which political force to vote for.” The opposition MP, </w:t>
      </w:r>
      <w:r w:rsidRPr="001A4EFC">
        <w:rPr>
          <w:rFonts w:ascii="Segoe UI" w:hAnsi="Segoe UI" w:cs="Segoe UI"/>
        </w:rPr>
        <w:lastRenderedPageBreak/>
        <w:t xml:space="preserve">concurring with this finding of the NDI survey, emphasized that “voters are expecting a specific economic outlook from political parties” to overcome existing economic hardships. Bokuchava said the opinion poll confirms that most people maintain a pro-opposition mindset, and that “the 59% (of undecided voters) will translate into votes for the opposition.” </w:t>
      </w:r>
    </w:p>
    <w:p w:rsidR="001A4EFC" w:rsidRDefault="001A4EFC" w:rsidP="00CB738A">
      <w:pPr>
        <w:spacing w:after="0" w:line="240" w:lineRule="auto"/>
        <w:jc w:val="both"/>
        <w:rPr>
          <w:rFonts w:ascii="Segoe UI" w:hAnsi="Segoe UI" w:cs="Segoe UI"/>
        </w:rPr>
      </w:pPr>
      <w:r w:rsidRPr="001A4EFC">
        <w:rPr>
          <w:rFonts w:ascii="Segoe UI" w:hAnsi="Segoe UI" w:cs="Segoe UI"/>
          <w:b/>
        </w:rPr>
        <w:t>Teona Akubardia of the Strategy</w:t>
      </w:r>
      <w:r w:rsidRPr="001A4EFC">
        <w:rPr>
          <w:rFonts w:ascii="Segoe UI" w:hAnsi="Segoe UI" w:cs="Segoe UI"/>
        </w:rPr>
        <w:t xml:space="preserve"> Aghmashenebeli party shared Bokuchava’s position on the matter. “The NDI polls once again clearly showcase that the voters who are unwilling to name the party they are supporting during the elections, of course, are not supporters of the government”, Akubardia stated.</w:t>
      </w:r>
    </w:p>
    <w:p w:rsidR="001A4EFC" w:rsidRDefault="001243AB" w:rsidP="00CB738A">
      <w:pPr>
        <w:spacing w:after="0" w:line="240" w:lineRule="auto"/>
        <w:jc w:val="both"/>
        <w:rPr>
          <w:rFonts w:ascii="Segoe UI" w:hAnsi="Segoe UI" w:cs="Segoe UI"/>
        </w:rPr>
      </w:pPr>
      <w:r w:rsidRPr="001243AB">
        <w:rPr>
          <w:rFonts w:ascii="Segoe UI" w:hAnsi="Segoe UI" w:cs="Segoe UI"/>
        </w:rPr>
        <w:t>For MP Giga Bokeria, European Georgia’s majoritarian candidate in western Poti, Khobi and Senaki constituency, the public opinion poll results illustrate that the pre-election atmosphere in the country is geared towards “fundamental changes.” “The country is in need of change and change is demanded by the people. We plan to fulfill this expectation with our plans for change,” Bokeria said</w:t>
      </w:r>
      <w:r>
        <w:rPr>
          <w:rFonts w:ascii="Segoe UI" w:hAnsi="Segoe UI" w:cs="Segoe UI"/>
        </w:rPr>
        <w:t xml:space="preserve"> </w:t>
      </w:r>
      <w:r>
        <w:rPr>
          <w:rFonts w:ascii="Segoe UI" w:hAnsi="Segoe UI" w:cs="Segoe UI"/>
          <w:i/>
        </w:rPr>
        <w:t>(Civil.ge, September 14, 2020)</w:t>
      </w:r>
      <w:r w:rsidRPr="001243AB">
        <w:rPr>
          <w:rFonts w:ascii="Segoe UI" w:hAnsi="Segoe UI" w:cs="Segoe UI"/>
        </w:rPr>
        <w:t>.</w:t>
      </w:r>
    </w:p>
    <w:p w:rsidR="001243AB" w:rsidRPr="001243AB" w:rsidRDefault="001243AB" w:rsidP="00CB738A">
      <w:pPr>
        <w:pStyle w:val="ListParagraph"/>
        <w:numPr>
          <w:ilvl w:val="0"/>
          <w:numId w:val="9"/>
        </w:numPr>
        <w:spacing w:after="0" w:line="240" w:lineRule="auto"/>
        <w:jc w:val="both"/>
        <w:rPr>
          <w:rFonts w:ascii="Segoe UI" w:hAnsi="Segoe UI" w:cs="Segoe UI"/>
          <w:b/>
        </w:rPr>
      </w:pPr>
      <w:r w:rsidRPr="001243AB">
        <w:rPr>
          <w:rFonts w:ascii="Segoe UI" w:hAnsi="Segoe UI" w:cs="Segoe UI"/>
          <w:b/>
        </w:rPr>
        <w:t>Georgian Dream, Opposition Sign Code of Conduct for Elections</w:t>
      </w:r>
    </w:p>
    <w:p w:rsidR="001243AB" w:rsidRPr="001243AB" w:rsidRDefault="001243AB" w:rsidP="00CB738A">
      <w:pPr>
        <w:spacing w:after="0" w:line="240" w:lineRule="auto"/>
        <w:jc w:val="both"/>
        <w:rPr>
          <w:rFonts w:ascii="Segoe UI" w:hAnsi="Segoe UI" w:cs="Segoe UI"/>
        </w:rPr>
      </w:pPr>
      <w:r w:rsidRPr="001243AB">
        <w:rPr>
          <w:rFonts w:ascii="Segoe UI" w:hAnsi="Segoe UI" w:cs="Segoe UI"/>
        </w:rPr>
        <w:t>On September 14, the ruling Georgian Dream and the opposition parties signed, albeit separately amid trading accusations, the Code of Conduct of Political Parties for October 31 parliamentary elections.</w:t>
      </w:r>
    </w:p>
    <w:p w:rsidR="001243AB" w:rsidRPr="001243AB" w:rsidRDefault="001243AB" w:rsidP="00CB738A">
      <w:pPr>
        <w:spacing w:after="0" w:line="240" w:lineRule="auto"/>
        <w:jc w:val="both"/>
        <w:rPr>
          <w:rFonts w:ascii="Segoe UI" w:hAnsi="Segoe UI" w:cs="Segoe UI"/>
        </w:rPr>
      </w:pPr>
      <w:r w:rsidRPr="001243AB">
        <w:rPr>
          <w:rFonts w:ascii="Segoe UI" w:hAnsi="Segoe UI" w:cs="Segoe UI"/>
        </w:rPr>
        <w:t>According to the Central Election Commission, the Code was drafted with the support of Switzerland, USAID and International Republican Institute and it represents a “set of norms of voluntary ethics aimed at protecting democratic values and fundamental freedoms; conduct of a substantive, program-oriented, inclusive election campaign that provides equal opportunities for electoral stakeholders.”</w:t>
      </w:r>
    </w:p>
    <w:p w:rsidR="001243AB" w:rsidRDefault="001243AB" w:rsidP="00CB738A">
      <w:pPr>
        <w:spacing w:after="0" w:line="240" w:lineRule="auto"/>
        <w:jc w:val="both"/>
        <w:rPr>
          <w:rFonts w:ascii="Segoe UI" w:hAnsi="Segoe UI" w:cs="Segoe UI"/>
        </w:rPr>
      </w:pPr>
      <w:r w:rsidRPr="001243AB">
        <w:rPr>
          <w:rFonts w:ascii="Segoe UI" w:hAnsi="Segoe UI" w:cs="Segoe UI"/>
        </w:rPr>
        <w:t>According to the Code of Conduct, political parties agree on various principles, including general principles, on fair and dignified competition, on respecting the voters’ rights and on its execution and monitoring</w:t>
      </w:r>
      <w:r>
        <w:rPr>
          <w:rFonts w:ascii="Segoe UI" w:hAnsi="Segoe UI" w:cs="Segoe UI"/>
        </w:rPr>
        <w:t xml:space="preserve"> </w:t>
      </w:r>
      <w:r>
        <w:rPr>
          <w:rFonts w:ascii="Segoe UI" w:hAnsi="Segoe UI" w:cs="Segoe UI"/>
          <w:i/>
        </w:rPr>
        <w:t>(Civil.ge, September 14, 2020)</w:t>
      </w:r>
      <w:r w:rsidRPr="001243AB">
        <w:rPr>
          <w:rFonts w:ascii="Segoe UI" w:hAnsi="Segoe UI" w:cs="Segoe UI"/>
        </w:rPr>
        <w:t>.</w:t>
      </w:r>
    </w:p>
    <w:p w:rsidR="001243AB" w:rsidRPr="001243AB" w:rsidRDefault="001243AB" w:rsidP="00CB738A">
      <w:pPr>
        <w:pStyle w:val="ListParagraph"/>
        <w:numPr>
          <w:ilvl w:val="0"/>
          <w:numId w:val="9"/>
        </w:numPr>
        <w:spacing w:after="0" w:line="240" w:lineRule="auto"/>
        <w:jc w:val="both"/>
        <w:rPr>
          <w:rFonts w:ascii="Segoe UI" w:hAnsi="Segoe UI" w:cs="Segoe UI"/>
          <w:b/>
        </w:rPr>
      </w:pPr>
      <w:r w:rsidRPr="001243AB">
        <w:rPr>
          <w:rFonts w:ascii="Segoe UI" w:hAnsi="Segoe UI" w:cs="Segoe UI"/>
          <w:b/>
        </w:rPr>
        <w:t>ISFED Reports on Facebook Political Ad Spending in Georgia</w:t>
      </w:r>
    </w:p>
    <w:p w:rsidR="001243AB" w:rsidRDefault="001243AB" w:rsidP="00CB738A">
      <w:pPr>
        <w:spacing w:after="0" w:line="240" w:lineRule="auto"/>
        <w:jc w:val="both"/>
        <w:rPr>
          <w:rFonts w:ascii="Segoe UI" w:hAnsi="Segoe UI" w:cs="Segoe UI"/>
        </w:rPr>
      </w:pPr>
      <w:r w:rsidRPr="001243AB">
        <w:rPr>
          <w:rFonts w:ascii="Segoe UI" w:hAnsi="Segoe UI" w:cs="Segoe UI"/>
        </w:rPr>
        <w:t>Citing a recent Facebook report, covering the period from August 4 to September 6, ISFED stated that during the time period approximately USD 193,465 was spent on political ads in Georgia, on a total of  4,607 ads.</w:t>
      </w:r>
    </w:p>
    <w:p w:rsidR="001243AB" w:rsidRPr="001243AB" w:rsidRDefault="001243AB" w:rsidP="00CB738A">
      <w:pPr>
        <w:spacing w:after="0" w:line="240" w:lineRule="auto"/>
        <w:jc w:val="both"/>
        <w:rPr>
          <w:rFonts w:ascii="Segoe UI" w:hAnsi="Segoe UI" w:cs="Segoe UI"/>
        </w:rPr>
      </w:pPr>
      <w:r w:rsidRPr="001243AB">
        <w:rPr>
          <w:rFonts w:ascii="Segoe UI" w:hAnsi="Segoe UI" w:cs="Segoe UI"/>
        </w:rPr>
        <w:t>Below are the amounts of money political parties and their related pages spent on ads:</w:t>
      </w:r>
    </w:p>
    <w:p w:rsidR="001243AB" w:rsidRPr="001243AB" w:rsidRDefault="001243AB" w:rsidP="00CB738A">
      <w:pPr>
        <w:pStyle w:val="ListParagraph"/>
        <w:numPr>
          <w:ilvl w:val="0"/>
          <w:numId w:val="10"/>
        </w:numPr>
        <w:spacing w:after="0" w:line="240" w:lineRule="auto"/>
        <w:jc w:val="both"/>
        <w:rPr>
          <w:rFonts w:ascii="Segoe UI" w:hAnsi="Segoe UI" w:cs="Segoe UI"/>
        </w:rPr>
      </w:pPr>
      <w:r w:rsidRPr="001243AB">
        <w:rPr>
          <w:rFonts w:ascii="Segoe UI" w:hAnsi="Segoe UI" w:cs="Segoe UI"/>
        </w:rPr>
        <w:t>Strategia Agmashenebeli and Giorgi Vashadze spent USD 47,800</w:t>
      </w:r>
    </w:p>
    <w:p w:rsidR="001243AB" w:rsidRPr="001243AB" w:rsidRDefault="001243AB" w:rsidP="00CB738A">
      <w:pPr>
        <w:pStyle w:val="ListParagraph"/>
        <w:numPr>
          <w:ilvl w:val="0"/>
          <w:numId w:val="10"/>
        </w:numPr>
        <w:spacing w:after="0" w:line="240" w:lineRule="auto"/>
        <w:jc w:val="both"/>
        <w:rPr>
          <w:rFonts w:ascii="Segoe UI" w:hAnsi="Segoe UI" w:cs="Segoe UI"/>
        </w:rPr>
      </w:pPr>
      <w:r w:rsidRPr="001243AB">
        <w:rPr>
          <w:rFonts w:ascii="Segoe UI" w:hAnsi="Segoe UI" w:cs="Segoe UI"/>
        </w:rPr>
        <w:t>European Georgia – USD 30,782</w:t>
      </w:r>
    </w:p>
    <w:p w:rsidR="001243AB" w:rsidRPr="001243AB" w:rsidRDefault="001243AB" w:rsidP="00CB738A">
      <w:pPr>
        <w:pStyle w:val="ListParagraph"/>
        <w:numPr>
          <w:ilvl w:val="0"/>
          <w:numId w:val="10"/>
        </w:numPr>
        <w:spacing w:after="0" w:line="240" w:lineRule="auto"/>
        <w:jc w:val="both"/>
        <w:rPr>
          <w:rFonts w:ascii="Segoe UI" w:hAnsi="Segoe UI" w:cs="Segoe UI"/>
        </w:rPr>
      </w:pPr>
      <w:r w:rsidRPr="001243AB">
        <w:rPr>
          <w:rFonts w:ascii="Segoe UI" w:hAnsi="Segoe UI" w:cs="Segoe UI"/>
        </w:rPr>
        <w:t>Lelo – USD 21,747</w:t>
      </w:r>
    </w:p>
    <w:p w:rsidR="001243AB" w:rsidRPr="001243AB" w:rsidRDefault="001243AB" w:rsidP="00CB738A">
      <w:pPr>
        <w:pStyle w:val="ListParagraph"/>
        <w:numPr>
          <w:ilvl w:val="0"/>
          <w:numId w:val="10"/>
        </w:numPr>
        <w:spacing w:after="0" w:line="240" w:lineRule="auto"/>
        <w:jc w:val="both"/>
        <w:rPr>
          <w:rFonts w:ascii="Segoe UI" w:hAnsi="Segoe UI" w:cs="Segoe UI"/>
        </w:rPr>
      </w:pPr>
      <w:r w:rsidRPr="001243AB">
        <w:rPr>
          <w:rFonts w:ascii="Segoe UI" w:hAnsi="Segoe UI" w:cs="Segoe UI"/>
        </w:rPr>
        <w:t>Georgian Dream – USD 20,421</w:t>
      </w:r>
    </w:p>
    <w:p w:rsidR="001243AB" w:rsidRPr="001243AB" w:rsidRDefault="001243AB" w:rsidP="00CB738A">
      <w:pPr>
        <w:pStyle w:val="ListParagraph"/>
        <w:numPr>
          <w:ilvl w:val="0"/>
          <w:numId w:val="10"/>
        </w:numPr>
        <w:spacing w:after="0" w:line="240" w:lineRule="auto"/>
        <w:jc w:val="both"/>
        <w:rPr>
          <w:rFonts w:ascii="Segoe UI" w:hAnsi="Segoe UI" w:cs="Segoe UI"/>
        </w:rPr>
      </w:pPr>
      <w:r w:rsidRPr="001243AB">
        <w:rPr>
          <w:rFonts w:ascii="Segoe UI" w:hAnsi="Segoe UI" w:cs="Segoe UI"/>
        </w:rPr>
        <w:t>United National Movement – 6,678</w:t>
      </w:r>
    </w:p>
    <w:p w:rsidR="001243AB" w:rsidRPr="001243AB" w:rsidRDefault="001243AB" w:rsidP="00CB738A">
      <w:pPr>
        <w:pStyle w:val="ListParagraph"/>
        <w:numPr>
          <w:ilvl w:val="0"/>
          <w:numId w:val="10"/>
        </w:numPr>
        <w:spacing w:after="0" w:line="240" w:lineRule="auto"/>
        <w:jc w:val="both"/>
        <w:rPr>
          <w:rFonts w:ascii="Segoe UI" w:hAnsi="Segoe UI" w:cs="Segoe UI"/>
          <w:i/>
        </w:rPr>
      </w:pPr>
      <w:r w:rsidRPr="001243AB">
        <w:rPr>
          <w:rFonts w:ascii="Segoe UI" w:hAnsi="Segoe UI" w:cs="Segoe UI"/>
        </w:rPr>
        <w:t xml:space="preserve">Alliance of Patriots – USD 4,663 </w:t>
      </w:r>
      <w:r w:rsidRPr="001243AB">
        <w:rPr>
          <w:rFonts w:ascii="Segoe UI" w:hAnsi="Segoe UI" w:cs="Segoe UI"/>
          <w:i/>
        </w:rPr>
        <w:t xml:space="preserve">(Civil.ge, September </w:t>
      </w:r>
      <w:r>
        <w:rPr>
          <w:rFonts w:ascii="Segoe UI" w:hAnsi="Segoe UI" w:cs="Segoe UI"/>
          <w:i/>
        </w:rPr>
        <w:t>14</w:t>
      </w:r>
      <w:r w:rsidRPr="001243AB">
        <w:rPr>
          <w:rFonts w:ascii="Segoe UI" w:hAnsi="Segoe UI" w:cs="Segoe UI"/>
          <w:i/>
        </w:rPr>
        <w:t>, 2020)</w:t>
      </w:r>
    </w:p>
    <w:p w:rsidR="001243AB" w:rsidRPr="001243AB" w:rsidRDefault="001243AB" w:rsidP="00CB738A">
      <w:pPr>
        <w:pStyle w:val="ListParagraph"/>
        <w:numPr>
          <w:ilvl w:val="0"/>
          <w:numId w:val="9"/>
        </w:numPr>
        <w:spacing w:after="0" w:line="240" w:lineRule="auto"/>
        <w:jc w:val="both"/>
        <w:rPr>
          <w:rFonts w:ascii="Segoe UI" w:hAnsi="Segoe UI" w:cs="Segoe UI"/>
          <w:b/>
        </w:rPr>
      </w:pPr>
      <w:r w:rsidRPr="001243AB">
        <w:rPr>
          <w:rFonts w:ascii="Segoe UI" w:hAnsi="Segoe UI" w:cs="Segoe UI"/>
          <w:b/>
        </w:rPr>
        <w:t>MP Beselia,’For Justice’ Name Top Ten MP Candidates on Party List</w:t>
      </w:r>
    </w:p>
    <w:p w:rsidR="001243AB" w:rsidRPr="001243AB" w:rsidRDefault="001243AB" w:rsidP="00CB738A">
      <w:pPr>
        <w:spacing w:after="0" w:line="240" w:lineRule="auto"/>
        <w:jc w:val="both"/>
        <w:rPr>
          <w:rFonts w:ascii="Segoe UI" w:hAnsi="Segoe UI" w:cs="Segoe UI"/>
        </w:rPr>
      </w:pPr>
      <w:r w:rsidRPr="001243AB">
        <w:rPr>
          <w:rFonts w:ascii="Segoe UI" w:hAnsi="Segoe UI" w:cs="Segoe UI"/>
        </w:rPr>
        <w:t>Below is the list of top 10 MP candidates of For Justice party:</w:t>
      </w:r>
    </w:p>
    <w:p w:rsidR="001243AB" w:rsidRPr="001243AB" w:rsidRDefault="001243AB" w:rsidP="00CB738A">
      <w:pPr>
        <w:pStyle w:val="ListParagraph"/>
        <w:numPr>
          <w:ilvl w:val="0"/>
          <w:numId w:val="12"/>
        </w:numPr>
        <w:spacing w:after="0" w:line="240" w:lineRule="auto"/>
        <w:jc w:val="both"/>
        <w:rPr>
          <w:rFonts w:ascii="Segoe UI" w:hAnsi="Segoe UI" w:cs="Segoe UI"/>
        </w:rPr>
      </w:pPr>
      <w:r w:rsidRPr="001243AB">
        <w:rPr>
          <w:rFonts w:ascii="Segoe UI" w:hAnsi="Segoe UI" w:cs="Segoe UI"/>
        </w:rPr>
        <w:t>Eka Beselia</w:t>
      </w:r>
    </w:p>
    <w:p w:rsidR="001243AB" w:rsidRPr="001243AB" w:rsidRDefault="001243AB" w:rsidP="00CB738A">
      <w:pPr>
        <w:pStyle w:val="ListParagraph"/>
        <w:numPr>
          <w:ilvl w:val="0"/>
          <w:numId w:val="12"/>
        </w:numPr>
        <w:spacing w:after="0" w:line="240" w:lineRule="auto"/>
        <w:jc w:val="both"/>
        <w:rPr>
          <w:rFonts w:ascii="Segoe UI" w:hAnsi="Segoe UI" w:cs="Segoe UI"/>
        </w:rPr>
      </w:pPr>
      <w:r w:rsidRPr="001243AB">
        <w:rPr>
          <w:rFonts w:ascii="Segoe UI" w:hAnsi="Segoe UI" w:cs="Segoe UI"/>
        </w:rPr>
        <w:t>Iase Zautashvili – lawyer, economist</w:t>
      </w:r>
    </w:p>
    <w:p w:rsidR="001243AB" w:rsidRPr="001243AB" w:rsidRDefault="001243AB" w:rsidP="00CB738A">
      <w:pPr>
        <w:pStyle w:val="ListParagraph"/>
        <w:numPr>
          <w:ilvl w:val="0"/>
          <w:numId w:val="12"/>
        </w:numPr>
        <w:spacing w:after="0" w:line="240" w:lineRule="auto"/>
        <w:jc w:val="both"/>
        <w:rPr>
          <w:rFonts w:ascii="Segoe UI" w:hAnsi="Segoe UI" w:cs="Segoe UI"/>
        </w:rPr>
      </w:pPr>
      <w:r w:rsidRPr="001243AB">
        <w:rPr>
          <w:rFonts w:ascii="Segoe UI" w:hAnsi="Segoe UI" w:cs="Segoe UI"/>
        </w:rPr>
        <w:t>Javara Ugrekhelidze – medical doctor, Doctor of Medicine</w:t>
      </w:r>
    </w:p>
    <w:p w:rsidR="001243AB" w:rsidRPr="001243AB" w:rsidRDefault="001243AB" w:rsidP="00CB738A">
      <w:pPr>
        <w:pStyle w:val="ListParagraph"/>
        <w:numPr>
          <w:ilvl w:val="0"/>
          <w:numId w:val="12"/>
        </w:numPr>
        <w:spacing w:after="0" w:line="240" w:lineRule="auto"/>
        <w:jc w:val="both"/>
        <w:rPr>
          <w:rFonts w:ascii="Segoe UI" w:hAnsi="Segoe UI" w:cs="Segoe UI"/>
        </w:rPr>
      </w:pPr>
      <w:r w:rsidRPr="001243AB">
        <w:rPr>
          <w:rFonts w:ascii="Segoe UI" w:hAnsi="Segoe UI" w:cs="Segoe UI"/>
        </w:rPr>
        <w:t>Zaza Tsereteli – medical doctor, Doctor of Medicine (a member of the party’s political council)</w:t>
      </w:r>
    </w:p>
    <w:p w:rsidR="001243AB" w:rsidRPr="001243AB" w:rsidRDefault="001243AB" w:rsidP="00CB738A">
      <w:pPr>
        <w:pStyle w:val="ListParagraph"/>
        <w:numPr>
          <w:ilvl w:val="0"/>
          <w:numId w:val="12"/>
        </w:numPr>
        <w:spacing w:after="0" w:line="240" w:lineRule="auto"/>
        <w:jc w:val="both"/>
        <w:rPr>
          <w:rFonts w:ascii="Segoe UI" w:hAnsi="Segoe UI" w:cs="Segoe UI"/>
        </w:rPr>
      </w:pPr>
      <w:r w:rsidRPr="001243AB">
        <w:rPr>
          <w:rFonts w:ascii="Segoe UI" w:hAnsi="Segoe UI" w:cs="Segoe UI"/>
        </w:rPr>
        <w:t>Temur Robakidze – lawyer, economist</w:t>
      </w:r>
    </w:p>
    <w:p w:rsidR="001243AB" w:rsidRPr="001243AB" w:rsidRDefault="001243AB" w:rsidP="00CB738A">
      <w:pPr>
        <w:pStyle w:val="ListParagraph"/>
        <w:numPr>
          <w:ilvl w:val="0"/>
          <w:numId w:val="12"/>
        </w:numPr>
        <w:spacing w:after="0" w:line="240" w:lineRule="auto"/>
        <w:jc w:val="both"/>
        <w:rPr>
          <w:rFonts w:ascii="Segoe UI" w:hAnsi="Segoe UI" w:cs="Segoe UI"/>
        </w:rPr>
      </w:pPr>
      <w:r w:rsidRPr="001243AB">
        <w:rPr>
          <w:rFonts w:ascii="Segoe UI" w:hAnsi="Segoe UI" w:cs="Segoe UI"/>
        </w:rPr>
        <w:t>Dodo Shonava – journalist, former director of Channel 2 TV</w:t>
      </w:r>
    </w:p>
    <w:p w:rsidR="001243AB" w:rsidRPr="001243AB" w:rsidRDefault="001243AB" w:rsidP="00CB738A">
      <w:pPr>
        <w:pStyle w:val="ListParagraph"/>
        <w:numPr>
          <w:ilvl w:val="0"/>
          <w:numId w:val="12"/>
        </w:numPr>
        <w:spacing w:after="0" w:line="240" w:lineRule="auto"/>
        <w:jc w:val="both"/>
        <w:rPr>
          <w:rFonts w:ascii="Segoe UI" w:hAnsi="Segoe UI" w:cs="Segoe UI"/>
        </w:rPr>
      </w:pPr>
      <w:r w:rsidRPr="001243AB">
        <w:rPr>
          <w:rFonts w:ascii="Segoe UI" w:hAnsi="Segoe UI" w:cs="Segoe UI"/>
        </w:rPr>
        <w:t>Seva Jugeli – diplomat, medical doctor, Doctor of Medicine, writer (member of the political council)</w:t>
      </w:r>
    </w:p>
    <w:p w:rsidR="001243AB" w:rsidRPr="001243AB" w:rsidRDefault="001243AB" w:rsidP="00CB738A">
      <w:pPr>
        <w:pStyle w:val="ListParagraph"/>
        <w:numPr>
          <w:ilvl w:val="0"/>
          <w:numId w:val="12"/>
        </w:numPr>
        <w:spacing w:after="0" w:line="240" w:lineRule="auto"/>
        <w:jc w:val="both"/>
        <w:rPr>
          <w:rFonts w:ascii="Segoe UI" w:hAnsi="Segoe UI" w:cs="Segoe UI"/>
        </w:rPr>
      </w:pPr>
      <w:r w:rsidRPr="001243AB">
        <w:rPr>
          <w:rFonts w:ascii="Segoe UI" w:hAnsi="Segoe UI" w:cs="Segoe UI"/>
        </w:rPr>
        <w:t>Soso Darsavelidze, medical doctor</w:t>
      </w:r>
    </w:p>
    <w:p w:rsidR="001243AB" w:rsidRPr="001243AB" w:rsidRDefault="001243AB" w:rsidP="00CB738A">
      <w:pPr>
        <w:pStyle w:val="ListParagraph"/>
        <w:numPr>
          <w:ilvl w:val="0"/>
          <w:numId w:val="12"/>
        </w:numPr>
        <w:spacing w:after="0" w:line="240" w:lineRule="auto"/>
        <w:jc w:val="both"/>
        <w:rPr>
          <w:rFonts w:ascii="Segoe UI" w:hAnsi="Segoe UI" w:cs="Segoe UI"/>
        </w:rPr>
      </w:pPr>
      <w:r w:rsidRPr="001243AB">
        <w:rPr>
          <w:rFonts w:ascii="Segoe UI" w:hAnsi="Segoe UI" w:cs="Segoe UI"/>
        </w:rPr>
        <w:t>Inga Makharadze, journalist</w:t>
      </w:r>
    </w:p>
    <w:p w:rsidR="001243AB" w:rsidRPr="001243AB" w:rsidRDefault="001243AB" w:rsidP="00CB738A">
      <w:pPr>
        <w:pStyle w:val="ListParagraph"/>
        <w:numPr>
          <w:ilvl w:val="0"/>
          <w:numId w:val="12"/>
        </w:numPr>
        <w:spacing w:after="0" w:line="240" w:lineRule="auto"/>
        <w:jc w:val="both"/>
        <w:rPr>
          <w:rFonts w:ascii="Segoe UI" w:hAnsi="Segoe UI" w:cs="Segoe UI"/>
        </w:rPr>
      </w:pPr>
      <w:r w:rsidRPr="001243AB">
        <w:rPr>
          <w:rFonts w:ascii="Segoe UI" w:hAnsi="Segoe UI" w:cs="Segoe UI"/>
        </w:rPr>
        <w:t>Nugzar Lomishvili, lawyer</w:t>
      </w:r>
    </w:p>
    <w:p w:rsidR="001243AB" w:rsidRPr="001243AB" w:rsidRDefault="001243AB" w:rsidP="00CB738A">
      <w:pPr>
        <w:spacing w:after="0" w:line="240" w:lineRule="auto"/>
        <w:jc w:val="both"/>
        <w:rPr>
          <w:rFonts w:ascii="Segoe UI" w:hAnsi="Segoe UI" w:cs="Segoe UI"/>
        </w:rPr>
      </w:pPr>
      <w:r w:rsidRPr="001243AB">
        <w:rPr>
          <w:rFonts w:ascii="Segoe UI" w:hAnsi="Segoe UI" w:cs="Segoe UI"/>
        </w:rPr>
        <w:t>The party’s majoritarian MP candidates are:</w:t>
      </w:r>
    </w:p>
    <w:p w:rsidR="001243AB" w:rsidRPr="001243AB" w:rsidRDefault="001243AB" w:rsidP="00CB738A">
      <w:pPr>
        <w:pStyle w:val="ListParagraph"/>
        <w:numPr>
          <w:ilvl w:val="0"/>
          <w:numId w:val="11"/>
        </w:numPr>
        <w:spacing w:after="0" w:line="240" w:lineRule="auto"/>
        <w:jc w:val="both"/>
        <w:rPr>
          <w:rFonts w:ascii="Segoe UI" w:hAnsi="Segoe UI" w:cs="Segoe UI"/>
        </w:rPr>
      </w:pPr>
      <w:r w:rsidRPr="001243AB">
        <w:rPr>
          <w:rFonts w:ascii="Segoe UI" w:hAnsi="Segoe UI" w:cs="Segoe UI"/>
        </w:rPr>
        <w:t>Eka Beselia for Mtskheta, Tianeti, Dusheti and Kazbegi single-mandate constituency</w:t>
      </w:r>
    </w:p>
    <w:p w:rsidR="001243AB" w:rsidRPr="001243AB" w:rsidRDefault="001243AB" w:rsidP="00CB738A">
      <w:pPr>
        <w:pStyle w:val="ListParagraph"/>
        <w:numPr>
          <w:ilvl w:val="0"/>
          <w:numId w:val="11"/>
        </w:numPr>
        <w:spacing w:after="0" w:line="240" w:lineRule="auto"/>
        <w:jc w:val="both"/>
        <w:rPr>
          <w:rFonts w:ascii="Segoe UI" w:hAnsi="Segoe UI" w:cs="Segoe UI"/>
        </w:rPr>
      </w:pPr>
      <w:r w:rsidRPr="001243AB">
        <w:rPr>
          <w:rFonts w:ascii="Segoe UI" w:hAnsi="Segoe UI" w:cs="Segoe UI"/>
        </w:rPr>
        <w:t>Soso Darsavelidze for Tbilisi’s Samgori district</w:t>
      </w:r>
    </w:p>
    <w:p w:rsidR="001243AB" w:rsidRPr="001243AB" w:rsidRDefault="001243AB" w:rsidP="00CB738A">
      <w:pPr>
        <w:pStyle w:val="ListParagraph"/>
        <w:numPr>
          <w:ilvl w:val="0"/>
          <w:numId w:val="11"/>
        </w:numPr>
        <w:spacing w:after="0" w:line="240" w:lineRule="auto"/>
        <w:jc w:val="both"/>
        <w:rPr>
          <w:rFonts w:ascii="Segoe UI" w:hAnsi="Segoe UI" w:cs="Segoe UI"/>
        </w:rPr>
      </w:pPr>
      <w:r w:rsidRPr="001243AB">
        <w:rPr>
          <w:rFonts w:ascii="Segoe UI" w:hAnsi="Segoe UI" w:cs="Segoe UI"/>
        </w:rPr>
        <w:t>Inga Makharadze for Ozurgeti, Chokhatauri, Lanchkhuti district</w:t>
      </w:r>
    </w:p>
    <w:p w:rsidR="001243AB" w:rsidRPr="001243AB" w:rsidRDefault="001243AB" w:rsidP="00CB738A">
      <w:pPr>
        <w:pStyle w:val="ListParagraph"/>
        <w:numPr>
          <w:ilvl w:val="0"/>
          <w:numId w:val="11"/>
        </w:numPr>
        <w:spacing w:after="0" w:line="240" w:lineRule="auto"/>
        <w:jc w:val="both"/>
        <w:rPr>
          <w:rFonts w:ascii="Segoe UI" w:hAnsi="Segoe UI" w:cs="Segoe UI"/>
        </w:rPr>
      </w:pPr>
      <w:r w:rsidRPr="001243AB">
        <w:rPr>
          <w:rFonts w:ascii="Segoe UI" w:hAnsi="Segoe UI" w:cs="Segoe UI"/>
        </w:rPr>
        <w:t>Nugzar Lomishvili for Tbilisi’s Gldani district</w:t>
      </w:r>
      <w:r>
        <w:rPr>
          <w:rFonts w:ascii="Segoe UI" w:hAnsi="Segoe UI" w:cs="Segoe UI"/>
        </w:rPr>
        <w:t xml:space="preserve"> </w:t>
      </w:r>
      <w:r>
        <w:rPr>
          <w:rFonts w:ascii="Segoe UI" w:hAnsi="Segoe UI" w:cs="Segoe UI"/>
          <w:i/>
        </w:rPr>
        <w:t>(Civil.ge, September 14, 2020)</w:t>
      </w:r>
    </w:p>
    <w:p w:rsidR="001A4EFC" w:rsidRPr="001243AB" w:rsidRDefault="001243AB" w:rsidP="00CB738A">
      <w:pPr>
        <w:pStyle w:val="ListParagraph"/>
        <w:numPr>
          <w:ilvl w:val="0"/>
          <w:numId w:val="9"/>
        </w:numPr>
        <w:spacing w:after="0" w:line="240" w:lineRule="auto"/>
        <w:jc w:val="both"/>
        <w:rPr>
          <w:rFonts w:ascii="Segoe UI" w:hAnsi="Segoe UI" w:cs="Segoe UI"/>
          <w:b/>
        </w:rPr>
      </w:pPr>
      <w:r w:rsidRPr="001243AB">
        <w:rPr>
          <w:rFonts w:ascii="Segoe UI" w:hAnsi="Segoe UI" w:cs="Segoe UI"/>
          <w:b/>
        </w:rPr>
        <w:t>European Georgia will Support Labor Party Majoritarian Candidate in Mtskheta-Mtianeti</w:t>
      </w:r>
    </w:p>
    <w:p w:rsidR="001243AB" w:rsidRPr="001243AB" w:rsidRDefault="001243AB" w:rsidP="00CB738A">
      <w:pPr>
        <w:spacing w:after="0" w:line="240" w:lineRule="auto"/>
        <w:jc w:val="both"/>
        <w:rPr>
          <w:rFonts w:ascii="Segoe UI" w:hAnsi="Segoe UI" w:cs="Segoe UI"/>
        </w:rPr>
      </w:pPr>
      <w:r w:rsidRPr="001243AB">
        <w:rPr>
          <w:rFonts w:ascii="Segoe UI" w:hAnsi="Segoe UI" w:cs="Segoe UI"/>
        </w:rPr>
        <w:lastRenderedPageBreak/>
        <w:t xml:space="preserve">Leader of European Georgia Davit Bakradze met with party supporters in Dusheti to announce that  his party will be supporting Labor Party majoritarian candidate Beka Natelashvil in Mtskheta-Mtianeti for the upcoming Parliamentary Elections. </w:t>
      </w:r>
    </w:p>
    <w:p w:rsidR="001243AB" w:rsidRDefault="001243AB" w:rsidP="00CB738A">
      <w:pPr>
        <w:spacing w:after="0" w:line="240" w:lineRule="auto"/>
        <w:jc w:val="both"/>
        <w:rPr>
          <w:rFonts w:ascii="Segoe UI" w:hAnsi="Segoe UI" w:cs="Segoe UI"/>
        </w:rPr>
      </w:pPr>
      <w:r w:rsidRPr="001243AB">
        <w:rPr>
          <w:rFonts w:ascii="Segoe UI" w:hAnsi="Segoe UI" w:cs="Segoe UI"/>
        </w:rPr>
        <w:t>According to Davit Bakradze’s statement, the endorsement of Beka Natelashvili is a strategic decision aimed towards decreasing the chance of vote splitting to the benefit of the ruling Georgian Dream party</w:t>
      </w:r>
      <w:r>
        <w:rPr>
          <w:rFonts w:ascii="Segoe UI" w:hAnsi="Segoe UI" w:cs="Segoe UI"/>
        </w:rPr>
        <w:t xml:space="preserve"> </w:t>
      </w:r>
      <w:r>
        <w:rPr>
          <w:rFonts w:ascii="Segoe UI" w:hAnsi="Segoe UI" w:cs="Segoe UI"/>
          <w:i/>
        </w:rPr>
        <w:t>(Civil.ge, September 15, 2020)</w:t>
      </w:r>
      <w:r w:rsidRPr="001243AB">
        <w:rPr>
          <w:rFonts w:ascii="Segoe UI" w:hAnsi="Segoe UI" w:cs="Segoe UI"/>
        </w:rPr>
        <w:t>.</w:t>
      </w:r>
    </w:p>
    <w:p w:rsidR="001243AB" w:rsidRPr="001243AB" w:rsidRDefault="001243AB" w:rsidP="00CB738A">
      <w:pPr>
        <w:pStyle w:val="ListParagraph"/>
        <w:numPr>
          <w:ilvl w:val="0"/>
          <w:numId w:val="9"/>
        </w:numPr>
        <w:spacing w:after="0" w:line="240" w:lineRule="auto"/>
        <w:jc w:val="both"/>
        <w:rPr>
          <w:rFonts w:ascii="Segoe UI" w:hAnsi="Segoe UI" w:cs="Segoe UI"/>
          <w:b/>
        </w:rPr>
      </w:pPr>
      <w:r w:rsidRPr="001243AB">
        <w:rPr>
          <w:rFonts w:ascii="Segoe UI" w:hAnsi="Segoe UI" w:cs="Segoe UI"/>
          <w:b/>
        </w:rPr>
        <w:t>Free Democrats Elect New Leaders, Name Majoritarian Candidates</w:t>
      </w:r>
    </w:p>
    <w:p w:rsidR="001243AB" w:rsidRPr="001243AB" w:rsidRDefault="001243AB" w:rsidP="00CB738A">
      <w:pPr>
        <w:spacing w:after="0" w:line="240" w:lineRule="auto"/>
        <w:jc w:val="both"/>
        <w:rPr>
          <w:rFonts w:ascii="Segoe UI" w:hAnsi="Segoe UI" w:cs="Segoe UI"/>
        </w:rPr>
      </w:pPr>
      <w:r w:rsidRPr="001243AB">
        <w:rPr>
          <w:rFonts w:ascii="Segoe UI" w:hAnsi="Segoe UI" w:cs="Segoe UI"/>
        </w:rPr>
        <w:t>The Free Democrats party has elected new leaders at the extraordinary congress on September 14, some six weeks ahead of October 31 parliamentary polls. The opposition party – once led by former Defense Minister Irakli Alasania – decided to join the elections race despite a major internal crisis last month.</w:t>
      </w:r>
    </w:p>
    <w:p w:rsidR="001243AB" w:rsidRPr="001243AB" w:rsidRDefault="001243AB" w:rsidP="00CB738A">
      <w:pPr>
        <w:spacing w:after="0" w:line="240" w:lineRule="auto"/>
        <w:jc w:val="both"/>
        <w:rPr>
          <w:rFonts w:ascii="Segoe UI" w:hAnsi="Segoe UI" w:cs="Segoe UI"/>
        </w:rPr>
      </w:pPr>
      <w:r w:rsidRPr="001243AB">
        <w:rPr>
          <w:rFonts w:ascii="Segoe UI" w:hAnsi="Segoe UI" w:cs="Segoe UI"/>
        </w:rPr>
        <w:t>Tamar Kekenadze, the Secretary-General of the party until now, will take up the position as a Chairperson, replacing Shalva Shavgulidze, a joint majoritarian candidate of opposition parties in the Mtatsminda constituency who announced quitting the party on August 20.</w:t>
      </w:r>
    </w:p>
    <w:p w:rsidR="001243AB" w:rsidRDefault="001243AB" w:rsidP="00CB738A">
      <w:pPr>
        <w:spacing w:after="0" w:line="240" w:lineRule="auto"/>
        <w:jc w:val="both"/>
        <w:rPr>
          <w:rFonts w:ascii="Segoe UI" w:hAnsi="Segoe UI" w:cs="Segoe UI"/>
        </w:rPr>
      </w:pPr>
      <w:r w:rsidRPr="001243AB">
        <w:rPr>
          <w:rFonts w:ascii="Segoe UI" w:hAnsi="Segoe UI" w:cs="Segoe UI"/>
        </w:rPr>
        <w:t>The new board will consist of Tamar Kekenadze, Vakhtang Mchedlidze, Devi Tabidze and Emzar Kakulia. Mchedlidze was also named as a top candidate in the party’s proportional list to run in the October general election</w:t>
      </w:r>
      <w:r>
        <w:rPr>
          <w:rFonts w:ascii="Segoe UI" w:hAnsi="Segoe UI" w:cs="Segoe UI"/>
        </w:rPr>
        <w:t xml:space="preserve"> </w:t>
      </w:r>
      <w:r>
        <w:rPr>
          <w:rFonts w:ascii="Segoe UI" w:hAnsi="Segoe UI" w:cs="Segoe UI"/>
          <w:i/>
        </w:rPr>
        <w:t>(Civil.ge, September 15, 2020)</w:t>
      </w:r>
      <w:r w:rsidRPr="001243AB">
        <w:rPr>
          <w:rFonts w:ascii="Segoe UI" w:hAnsi="Segoe UI" w:cs="Segoe UI"/>
        </w:rPr>
        <w:t>.</w:t>
      </w:r>
    </w:p>
    <w:p w:rsidR="00CB738A" w:rsidRPr="00CB738A" w:rsidRDefault="00CB738A" w:rsidP="00CB738A">
      <w:pPr>
        <w:pStyle w:val="ListParagraph"/>
        <w:numPr>
          <w:ilvl w:val="0"/>
          <w:numId w:val="9"/>
        </w:numPr>
        <w:spacing w:after="0" w:line="240" w:lineRule="auto"/>
        <w:jc w:val="both"/>
        <w:rPr>
          <w:rFonts w:ascii="Segoe UI" w:hAnsi="Segoe UI" w:cs="Segoe UI"/>
          <w:b/>
        </w:rPr>
      </w:pPr>
      <w:r w:rsidRPr="00CB738A">
        <w:rPr>
          <w:rFonts w:ascii="Segoe UI" w:hAnsi="Segoe UI" w:cs="Segoe UI"/>
          <w:b/>
        </w:rPr>
        <w:t>Republican Party Joins UNM Electoral Bloc</w:t>
      </w:r>
    </w:p>
    <w:p w:rsidR="00CB738A" w:rsidRPr="00CB738A" w:rsidRDefault="00CB738A" w:rsidP="00CB738A">
      <w:pPr>
        <w:spacing w:after="0" w:line="240" w:lineRule="auto"/>
        <w:jc w:val="both"/>
        <w:rPr>
          <w:rFonts w:ascii="Segoe UI" w:hAnsi="Segoe UI" w:cs="Segoe UI"/>
        </w:rPr>
      </w:pPr>
      <w:r w:rsidRPr="00CB738A">
        <w:rPr>
          <w:rFonts w:ascii="Segoe UI" w:hAnsi="Segoe UI" w:cs="Segoe UI"/>
        </w:rPr>
        <w:t>Five opposition parties – United National Movement, Republican Party, Movement – State for People, European Democrats, and Progress and Freedom – have announced on September 15 about establishing an electoral bloc for the upcoming October 31 Parliamentary Elections. The bloc will run in the polls under the name of “United National Movement, Opposition Union – Strength is in Unity (Dzala Ertobashia).”</w:t>
      </w:r>
    </w:p>
    <w:p w:rsidR="00CB738A" w:rsidRPr="00CB738A" w:rsidRDefault="00CB738A" w:rsidP="00CB738A">
      <w:pPr>
        <w:spacing w:after="0" w:line="240" w:lineRule="auto"/>
        <w:jc w:val="both"/>
        <w:rPr>
          <w:rFonts w:ascii="Segoe UI" w:hAnsi="Segoe UI" w:cs="Segoe UI"/>
        </w:rPr>
      </w:pPr>
      <w:r w:rsidRPr="00CB738A">
        <w:rPr>
          <w:rFonts w:ascii="Segoe UI" w:hAnsi="Segoe UI" w:cs="Segoe UI"/>
        </w:rPr>
        <w:t>The United Opposition – Dzala Ertobashia itself was founded in 2018 before the Presidential Elections. The bloc led by UNM includes nine opposition parties.</w:t>
      </w:r>
    </w:p>
    <w:p w:rsidR="00CB738A" w:rsidRDefault="00CB738A" w:rsidP="00CB738A">
      <w:pPr>
        <w:spacing w:after="0" w:line="240" w:lineRule="auto"/>
        <w:jc w:val="both"/>
        <w:rPr>
          <w:rFonts w:ascii="Segoe UI" w:hAnsi="Segoe UI" w:cs="Segoe UI"/>
        </w:rPr>
      </w:pPr>
      <w:r>
        <w:rPr>
          <w:rFonts w:ascii="Segoe UI" w:hAnsi="Segoe UI" w:cs="Segoe UI"/>
        </w:rPr>
        <w:t>“</w:t>
      </w:r>
      <w:r w:rsidRPr="00CB738A">
        <w:rPr>
          <w:rFonts w:ascii="Segoe UI" w:hAnsi="Segoe UI" w:cs="Segoe UI"/>
        </w:rPr>
        <w:t>We promise that this union established in 2018 will gain the decisive victory in 2020 Parliamentary Elections,” said Grigol Vashadze, one of the leaders of UNM. “We will win to bring freedom and development back to Georgia,” he added</w:t>
      </w:r>
      <w:r>
        <w:rPr>
          <w:rFonts w:ascii="Segoe UI" w:hAnsi="Segoe UI" w:cs="Segoe UI"/>
        </w:rPr>
        <w:t xml:space="preserve"> </w:t>
      </w:r>
      <w:r>
        <w:rPr>
          <w:rFonts w:ascii="Segoe UI" w:hAnsi="Segoe UI" w:cs="Segoe UI"/>
          <w:i/>
        </w:rPr>
        <w:t>(Civil.ge, September 15, 2020)</w:t>
      </w:r>
      <w:r w:rsidRPr="00CB738A">
        <w:rPr>
          <w:rFonts w:ascii="Segoe UI" w:hAnsi="Segoe UI" w:cs="Segoe UI"/>
        </w:rPr>
        <w:t>.</w:t>
      </w:r>
    </w:p>
    <w:p w:rsidR="00CB738A" w:rsidRPr="00CB738A" w:rsidRDefault="00CB738A" w:rsidP="00CB738A">
      <w:pPr>
        <w:pStyle w:val="ListParagraph"/>
        <w:numPr>
          <w:ilvl w:val="0"/>
          <w:numId w:val="9"/>
        </w:numPr>
        <w:spacing w:after="0" w:line="240" w:lineRule="auto"/>
        <w:jc w:val="both"/>
        <w:rPr>
          <w:rFonts w:ascii="Segoe UI" w:hAnsi="Segoe UI" w:cs="Segoe UI"/>
          <w:b/>
        </w:rPr>
      </w:pPr>
      <w:r w:rsidRPr="00CB738A">
        <w:rPr>
          <w:rFonts w:ascii="Segoe UI" w:hAnsi="Segoe UI" w:cs="Segoe UI"/>
          <w:b/>
        </w:rPr>
        <w:t>Five Opposition Parties Agree on Justice Reform Plan</w:t>
      </w:r>
    </w:p>
    <w:p w:rsidR="00CB738A" w:rsidRDefault="00CB738A" w:rsidP="00CB738A">
      <w:pPr>
        <w:spacing w:after="0" w:line="240" w:lineRule="auto"/>
        <w:jc w:val="both"/>
        <w:rPr>
          <w:rFonts w:ascii="Segoe UI" w:hAnsi="Segoe UI" w:cs="Segoe UI"/>
        </w:rPr>
      </w:pPr>
      <w:r w:rsidRPr="00CB738A">
        <w:rPr>
          <w:rFonts w:ascii="Segoe UI" w:hAnsi="Segoe UI" w:cs="Segoe UI"/>
        </w:rPr>
        <w:t>On September 16, five opposition parties, including European Georgia, United National Movement, Strategy Agmashenebeli, Democratic Movement – United Georgia and Girchi, signed an agreement on achieving “independence” of the justice system through reforms.</w:t>
      </w:r>
    </w:p>
    <w:p w:rsidR="00CB738A" w:rsidRPr="00CB738A" w:rsidRDefault="00CB738A" w:rsidP="00CB738A">
      <w:pPr>
        <w:spacing w:after="0" w:line="240" w:lineRule="auto"/>
        <w:jc w:val="both"/>
        <w:rPr>
          <w:rFonts w:ascii="Segoe UI" w:hAnsi="Segoe UI" w:cs="Segoe UI"/>
        </w:rPr>
      </w:pPr>
      <w:r w:rsidRPr="00CB738A">
        <w:rPr>
          <w:rFonts w:ascii="Segoe UI" w:hAnsi="Segoe UI" w:cs="Segoe UI"/>
        </w:rPr>
        <w:t>Key points of the agreement are:</w:t>
      </w:r>
    </w:p>
    <w:p w:rsidR="00CB738A" w:rsidRPr="00CB738A" w:rsidRDefault="00CB738A" w:rsidP="00CB738A">
      <w:pPr>
        <w:spacing w:after="0" w:line="240" w:lineRule="auto"/>
        <w:jc w:val="both"/>
        <w:rPr>
          <w:rFonts w:ascii="Segoe UI" w:hAnsi="Segoe UI" w:cs="Segoe UI"/>
          <w:b/>
          <w:i/>
        </w:rPr>
      </w:pPr>
      <w:r w:rsidRPr="00CB738A">
        <w:rPr>
          <w:rFonts w:ascii="Segoe UI" w:hAnsi="Segoe UI" w:cs="Segoe UI"/>
          <w:b/>
          <w:i/>
        </w:rPr>
        <w:t>The Interior Ministry</w:t>
      </w:r>
    </w:p>
    <w:p w:rsidR="00CB738A" w:rsidRPr="00CB738A" w:rsidRDefault="00CB738A" w:rsidP="00CB738A">
      <w:pPr>
        <w:pStyle w:val="ListParagraph"/>
        <w:numPr>
          <w:ilvl w:val="0"/>
          <w:numId w:val="13"/>
        </w:numPr>
        <w:spacing w:after="0" w:line="240" w:lineRule="auto"/>
        <w:jc w:val="both"/>
        <w:rPr>
          <w:rFonts w:ascii="Segoe UI" w:hAnsi="Segoe UI" w:cs="Segoe UI"/>
        </w:rPr>
      </w:pPr>
      <w:r w:rsidRPr="00CB738A">
        <w:rPr>
          <w:rFonts w:ascii="Segoe UI" w:hAnsi="Segoe UI" w:cs="Segoe UI"/>
        </w:rPr>
        <w:t>Police decentralization and removal of police functions from the Interior Minister</w:t>
      </w:r>
    </w:p>
    <w:p w:rsidR="00CB738A" w:rsidRPr="00CB738A" w:rsidRDefault="00CB738A" w:rsidP="00CB738A">
      <w:pPr>
        <w:pStyle w:val="ListParagraph"/>
        <w:numPr>
          <w:ilvl w:val="0"/>
          <w:numId w:val="13"/>
        </w:numPr>
        <w:spacing w:after="0" w:line="240" w:lineRule="auto"/>
        <w:jc w:val="both"/>
        <w:rPr>
          <w:rFonts w:ascii="Segoe UI" w:hAnsi="Segoe UI" w:cs="Segoe UI"/>
        </w:rPr>
      </w:pPr>
      <w:r w:rsidRPr="00CB738A">
        <w:rPr>
          <w:rFonts w:ascii="Segoe UI" w:hAnsi="Segoe UI" w:cs="Segoe UI"/>
        </w:rPr>
        <w:t>Introduction of the institution of elective sheriffs within self-governments, where the sheriff will be responsible for combating all types of crimes, except for those crimes, the scope of which is beyond his/her territorial competence</w:t>
      </w:r>
    </w:p>
    <w:p w:rsidR="00CB738A" w:rsidRPr="00CB738A" w:rsidRDefault="00CB738A" w:rsidP="00CB738A">
      <w:pPr>
        <w:pStyle w:val="ListParagraph"/>
        <w:numPr>
          <w:ilvl w:val="0"/>
          <w:numId w:val="13"/>
        </w:numPr>
        <w:spacing w:after="0" w:line="240" w:lineRule="auto"/>
        <w:jc w:val="both"/>
        <w:rPr>
          <w:rFonts w:ascii="Segoe UI" w:hAnsi="Segoe UI" w:cs="Segoe UI"/>
        </w:rPr>
      </w:pPr>
      <w:r w:rsidRPr="00CB738A">
        <w:rPr>
          <w:rFonts w:ascii="Segoe UI" w:hAnsi="Segoe UI" w:cs="Segoe UI"/>
        </w:rPr>
        <w:t>Establishment of the bureau on combatting organized crime</w:t>
      </w:r>
    </w:p>
    <w:p w:rsidR="00CB738A" w:rsidRPr="00CB738A" w:rsidRDefault="00CB738A" w:rsidP="00CB738A">
      <w:pPr>
        <w:spacing w:after="0" w:line="240" w:lineRule="auto"/>
        <w:jc w:val="both"/>
        <w:rPr>
          <w:rFonts w:ascii="Segoe UI" w:hAnsi="Segoe UI" w:cs="Segoe UI"/>
          <w:b/>
          <w:i/>
        </w:rPr>
      </w:pPr>
      <w:r w:rsidRPr="00CB738A">
        <w:rPr>
          <w:rFonts w:ascii="Segoe UI" w:hAnsi="Segoe UI" w:cs="Segoe UI"/>
          <w:b/>
          <w:i/>
        </w:rPr>
        <w:t>Prosecutor’s Office</w:t>
      </w:r>
    </w:p>
    <w:p w:rsidR="00CB738A" w:rsidRPr="00CB738A" w:rsidRDefault="00CB738A" w:rsidP="00CB738A">
      <w:pPr>
        <w:pStyle w:val="ListParagraph"/>
        <w:numPr>
          <w:ilvl w:val="0"/>
          <w:numId w:val="14"/>
        </w:numPr>
        <w:spacing w:after="0" w:line="240" w:lineRule="auto"/>
        <w:jc w:val="both"/>
        <w:rPr>
          <w:rFonts w:ascii="Segoe UI" w:hAnsi="Segoe UI" w:cs="Segoe UI"/>
        </w:rPr>
      </w:pPr>
      <w:r w:rsidRPr="00CB738A">
        <w:rPr>
          <w:rFonts w:ascii="Segoe UI" w:hAnsi="Segoe UI" w:cs="Segoe UI"/>
        </w:rPr>
        <w:t>Giving the victim of a less serious crime the right to choose a lawyer to defend his/her interests in court. The victim’s interests may be defended by a state prosecutor or a lawyer, who in such case will act as a prosecutor</w:t>
      </w:r>
    </w:p>
    <w:p w:rsidR="00CB738A" w:rsidRPr="00CB738A" w:rsidRDefault="00CB738A" w:rsidP="00CB738A">
      <w:pPr>
        <w:pStyle w:val="ListParagraph"/>
        <w:numPr>
          <w:ilvl w:val="0"/>
          <w:numId w:val="14"/>
        </w:numPr>
        <w:spacing w:after="0" w:line="240" w:lineRule="auto"/>
        <w:jc w:val="both"/>
        <w:rPr>
          <w:rFonts w:ascii="Segoe UI" w:hAnsi="Segoe UI" w:cs="Segoe UI"/>
        </w:rPr>
      </w:pPr>
      <w:r w:rsidRPr="00CB738A">
        <w:rPr>
          <w:rFonts w:ascii="Segoe UI" w:hAnsi="Segoe UI" w:cs="Segoe UI"/>
        </w:rPr>
        <w:t>Removal of the investigation oversight function from the Prosecutor’s Office and leaving only the authority of representation in court</w:t>
      </w:r>
    </w:p>
    <w:p w:rsidR="00CB738A" w:rsidRPr="00CB738A" w:rsidRDefault="00CB738A" w:rsidP="00CB738A">
      <w:pPr>
        <w:pStyle w:val="ListParagraph"/>
        <w:numPr>
          <w:ilvl w:val="0"/>
          <w:numId w:val="14"/>
        </w:numPr>
        <w:spacing w:after="0" w:line="240" w:lineRule="auto"/>
        <w:jc w:val="both"/>
        <w:rPr>
          <w:rFonts w:ascii="Segoe UI" w:hAnsi="Segoe UI" w:cs="Segoe UI"/>
        </w:rPr>
      </w:pPr>
      <w:r w:rsidRPr="00CB738A">
        <w:rPr>
          <w:rFonts w:ascii="Segoe UI" w:hAnsi="Segoe UI" w:cs="Segoe UI"/>
        </w:rPr>
        <w:t>Establishment of an anti-corruption prosecutor’s office</w:t>
      </w:r>
    </w:p>
    <w:p w:rsidR="00CB738A" w:rsidRPr="00CB738A" w:rsidRDefault="00CB738A" w:rsidP="00CB738A">
      <w:pPr>
        <w:spacing w:after="0" w:line="240" w:lineRule="auto"/>
        <w:jc w:val="both"/>
        <w:rPr>
          <w:rFonts w:ascii="Segoe UI" w:hAnsi="Segoe UI" w:cs="Segoe UI"/>
          <w:b/>
          <w:i/>
        </w:rPr>
      </w:pPr>
      <w:r w:rsidRPr="00CB738A">
        <w:rPr>
          <w:rFonts w:ascii="Segoe UI" w:hAnsi="Segoe UI" w:cs="Segoe UI"/>
          <w:b/>
          <w:i/>
        </w:rPr>
        <w:t>The State Security Service</w:t>
      </w:r>
    </w:p>
    <w:p w:rsidR="00CB738A" w:rsidRPr="00CB738A" w:rsidRDefault="00CB738A" w:rsidP="00CB738A">
      <w:pPr>
        <w:pStyle w:val="ListParagraph"/>
        <w:numPr>
          <w:ilvl w:val="0"/>
          <w:numId w:val="15"/>
        </w:numPr>
        <w:spacing w:after="0" w:line="240" w:lineRule="auto"/>
        <w:jc w:val="both"/>
        <w:rPr>
          <w:rFonts w:ascii="Segoe UI" w:hAnsi="Segoe UI" w:cs="Segoe UI"/>
        </w:rPr>
      </w:pPr>
      <w:r w:rsidRPr="00CB738A">
        <w:rPr>
          <w:rFonts w:ascii="Segoe UI" w:hAnsi="Segoe UI" w:cs="Segoe UI"/>
        </w:rPr>
        <w:t>Dissolution of the State Security Service and abolition of its political police function</w:t>
      </w:r>
    </w:p>
    <w:p w:rsidR="00CB738A" w:rsidRDefault="00CB738A" w:rsidP="00CB738A">
      <w:pPr>
        <w:pStyle w:val="ListParagraph"/>
        <w:numPr>
          <w:ilvl w:val="0"/>
          <w:numId w:val="15"/>
        </w:numPr>
        <w:spacing w:after="0" w:line="240" w:lineRule="auto"/>
        <w:jc w:val="both"/>
        <w:rPr>
          <w:rFonts w:ascii="Segoe UI" w:hAnsi="Segoe UI" w:cs="Segoe UI"/>
        </w:rPr>
      </w:pPr>
      <w:r w:rsidRPr="00CB738A">
        <w:rPr>
          <w:rFonts w:ascii="Segoe UI" w:hAnsi="Segoe UI" w:cs="Segoe UI"/>
        </w:rPr>
        <w:t>Establishment of an independent anti-corruption bureau</w:t>
      </w:r>
      <w:r>
        <w:rPr>
          <w:rFonts w:ascii="Segoe UI" w:hAnsi="Segoe UI" w:cs="Segoe UI"/>
        </w:rPr>
        <w:t xml:space="preserve"> </w:t>
      </w:r>
      <w:r>
        <w:rPr>
          <w:rFonts w:ascii="Segoe UI" w:hAnsi="Segoe UI" w:cs="Segoe UI"/>
          <w:i/>
        </w:rPr>
        <w:t>(Civil.ge, September 15, 2020)</w:t>
      </w:r>
    </w:p>
    <w:p w:rsidR="00CB738A" w:rsidRPr="00CB738A" w:rsidRDefault="00CB738A" w:rsidP="00CB738A">
      <w:pPr>
        <w:pStyle w:val="ListParagraph"/>
        <w:numPr>
          <w:ilvl w:val="0"/>
          <w:numId w:val="9"/>
        </w:numPr>
        <w:spacing w:after="0" w:line="240" w:lineRule="auto"/>
        <w:jc w:val="both"/>
        <w:rPr>
          <w:rFonts w:ascii="Segoe UI" w:hAnsi="Segoe UI" w:cs="Segoe UI"/>
          <w:b/>
        </w:rPr>
      </w:pPr>
      <w:r w:rsidRPr="00CB738A">
        <w:rPr>
          <w:rFonts w:ascii="Segoe UI" w:hAnsi="Segoe UI" w:cs="Segoe UI"/>
          <w:b/>
        </w:rPr>
        <w:t>U.S. Top Diplomat Addresses Georgia FM on October Elections</w:t>
      </w:r>
    </w:p>
    <w:p w:rsidR="00CB738A" w:rsidRPr="00CB738A" w:rsidRDefault="00CB738A" w:rsidP="00CB738A">
      <w:pPr>
        <w:spacing w:after="0" w:line="240" w:lineRule="auto"/>
        <w:jc w:val="both"/>
        <w:rPr>
          <w:rFonts w:ascii="Segoe UI" w:hAnsi="Segoe UI" w:cs="Segoe UI"/>
        </w:rPr>
      </w:pPr>
      <w:r w:rsidRPr="00CB738A">
        <w:rPr>
          <w:rFonts w:ascii="Segoe UI" w:hAnsi="Segoe UI" w:cs="Segoe UI"/>
        </w:rPr>
        <w:t>In a letter to Georgian Foreign Minister Davit Zalkaliani dated September 15, U.S. Secretary of State Mike Pompeo said he shares Zalkaliani’s “focus on ensuring that the elections are free, fair, and transparent, in line with international standards and best practices.”</w:t>
      </w:r>
    </w:p>
    <w:p w:rsidR="00CB738A" w:rsidRPr="00CB738A" w:rsidRDefault="00CB738A" w:rsidP="00CB738A">
      <w:pPr>
        <w:spacing w:after="0" w:line="240" w:lineRule="auto"/>
        <w:jc w:val="both"/>
        <w:rPr>
          <w:rFonts w:ascii="Segoe UI" w:hAnsi="Segoe UI" w:cs="Segoe UI"/>
        </w:rPr>
      </w:pPr>
      <w:r w:rsidRPr="00CB738A">
        <w:rPr>
          <w:rFonts w:ascii="Segoe UI" w:hAnsi="Segoe UI" w:cs="Segoe UI"/>
        </w:rPr>
        <w:lastRenderedPageBreak/>
        <w:t>Pompeo’s missive comes in response to FM Zalkaliani’s invitation letter to send a U.S. observation mission to Georgia’s October 31 parliamentary elections.</w:t>
      </w:r>
    </w:p>
    <w:p w:rsidR="00CB738A" w:rsidRDefault="00CB738A" w:rsidP="00CB738A">
      <w:pPr>
        <w:spacing w:after="0" w:line="240" w:lineRule="auto"/>
        <w:jc w:val="both"/>
        <w:rPr>
          <w:rFonts w:ascii="Segoe UI" w:hAnsi="Segoe UI" w:cs="Segoe UI"/>
        </w:rPr>
      </w:pPr>
      <w:r>
        <w:rPr>
          <w:rFonts w:ascii="Segoe UI" w:hAnsi="Segoe UI" w:cs="Segoe UI"/>
        </w:rPr>
        <w:t>“</w:t>
      </w:r>
      <w:r w:rsidRPr="00CB738A">
        <w:rPr>
          <w:rFonts w:ascii="Segoe UI" w:hAnsi="Segoe UI" w:cs="Segoe UI"/>
        </w:rPr>
        <w:t>A level playing field; rigorous implementation of electoral reforms; and respect for human rights and the fundamental freedoms of expression, association, and assembly are vital – both on election day and in the pre- and post-election periods,” top U.S. diplomat said</w:t>
      </w:r>
      <w:r>
        <w:rPr>
          <w:rFonts w:ascii="Segoe UI" w:hAnsi="Segoe UI" w:cs="Segoe UI"/>
        </w:rPr>
        <w:t xml:space="preserve"> </w:t>
      </w:r>
      <w:r>
        <w:rPr>
          <w:rFonts w:ascii="Segoe UI" w:hAnsi="Segoe UI" w:cs="Segoe UI"/>
          <w:i/>
        </w:rPr>
        <w:t>(Civil.ge, September 16, 2020)</w:t>
      </w:r>
      <w:r w:rsidRPr="00CB738A">
        <w:rPr>
          <w:rFonts w:ascii="Segoe UI" w:hAnsi="Segoe UI" w:cs="Segoe UI"/>
        </w:rPr>
        <w:t>.</w:t>
      </w:r>
    </w:p>
    <w:p w:rsidR="00CB738A" w:rsidRPr="00CB738A" w:rsidRDefault="00CB738A" w:rsidP="00CB738A">
      <w:pPr>
        <w:pStyle w:val="ListParagraph"/>
        <w:numPr>
          <w:ilvl w:val="0"/>
          <w:numId w:val="9"/>
        </w:numPr>
        <w:spacing w:after="0" w:line="240" w:lineRule="auto"/>
        <w:jc w:val="both"/>
        <w:rPr>
          <w:rFonts w:ascii="Segoe UI" w:hAnsi="Segoe UI" w:cs="Segoe UI"/>
          <w:b/>
        </w:rPr>
      </w:pPr>
      <w:r w:rsidRPr="00CB738A">
        <w:rPr>
          <w:rFonts w:ascii="Segoe UI" w:hAnsi="Segoe UI" w:cs="Segoe UI"/>
          <w:b/>
        </w:rPr>
        <w:t>IRI publishes poll data</w:t>
      </w:r>
    </w:p>
    <w:p w:rsidR="00CB738A" w:rsidRPr="00CB738A" w:rsidRDefault="00CB738A" w:rsidP="00CB738A">
      <w:pPr>
        <w:spacing w:after="0" w:line="240" w:lineRule="auto"/>
        <w:jc w:val="both"/>
        <w:rPr>
          <w:rFonts w:ascii="Segoe UI" w:hAnsi="Segoe UI" w:cs="Segoe UI"/>
          <w:i/>
        </w:rPr>
      </w:pPr>
      <w:r w:rsidRPr="00CB738A">
        <w:rPr>
          <w:rFonts w:ascii="Segoe UI" w:hAnsi="Segoe UI" w:cs="Segoe UI"/>
        </w:rPr>
        <w:t>A recent poll released by International Republican Institute (IRI) reveals that if parliamentary elections were held this coming Sunday, 36% would vote for the ruling Georgian Dream party, 15% for United National Movement – Strength in Unity, 4% – European Georgia, Strategy Aghmashenebeli and Alliance of Patriots – 4% for each, Labor Party – 3%, 2% would vote for Aleko Elisashvili’s Civic Movement/Citizens, Lelo for Georgia and 2% Girchi, per each. 3% said none, while 23% said do not know/gave no answer</w:t>
      </w:r>
      <w:r>
        <w:rPr>
          <w:rFonts w:ascii="Segoe UI" w:hAnsi="Segoe UI" w:cs="Segoe UI"/>
        </w:rPr>
        <w:t xml:space="preserve"> </w:t>
      </w:r>
      <w:r>
        <w:rPr>
          <w:rFonts w:ascii="Segoe UI" w:hAnsi="Segoe UI" w:cs="Segoe UI"/>
          <w:i/>
        </w:rPr>
        <w:t>(Civil.ge, September 17, 2020)</w:t>
      </w:r>
      <w:r w:rsidRPr="00CB738A">
        <w:rPr>
          <w:rFonts w:ascii="Segoe UI" w:hAnsi="Segoe UI" w:cs="Segoe UI"/>
        </w:rPr>
        <w:t>.</w:t>
      </w:r>
    </w:p>
    <w:p w:rsidR="001243AB" w:rsidRPr="001A4EFC" w:rsidRDefault="001243AB" w:rsidP="00CB738A">
      <w:pPr>
        <w:spacing w:after="0" w:line="240" w:lineRule="auto"/>
        <w:jc w:val="both"/>
        <w:rPr>
          <w:rFonts w:ascii="Segoe UI" w:hAnsi="Segoe UI" w:cs="Segoe UI"/>
        </w:rPr>
      </w:pPr>
    </w:p>
    <w:p w:rsidR="00B01760" w:rsidRPr="001A668F" w:rsidRDefault="00FA2FD8" w:rsidP="00CB738A">
      <w:pPr>
        <w:pStyle w:val="ListParagraph"/>
        <w:numPr>
          <w:ilvl w:val="0"/>
          <w:numId w:val="3"/>
        </w:numPr>
        <w:spacing w:after="0" w:line="240" w:lineRule="auto"/>
        <w:jc w:val="both"/>
        <w:rPr>
          <w:rFonts w:ascii="Segoe UI" w:hAnsi="Segoe UI" w:cs="Segoe UI"/>
          <w:b/>
          <w:sz w:val="32"/>
        </w:rPr>
      </w:pPr>
      <w:r w:rsidRPr="001A668F">
        <w:rPr>
          <w:rFonts w:ascii="Segoe UI" w:hAnsi="Segoe UI" w:cs="Segoe UI"/>
          <w:b/>
          <w:sz w:val="32"/>
        </w:rPr>
        <w:t>Internal Affairs</w:t>
      </w:r>
    </w:p>
    <w:p w:rsidR="002200AF" w:rsidRDefault="002200AF" w:rsidP="002200AF">
      <w:pPr>
        <w:pStyle w:val="NoSpacing"/>
        <w:numPr>
          <w:ilvl w:val="0"/>
          <w:numId w:val="9"/>
        </w:numPr>
        <w:jc w:val="both"/>
        <w:rPr>
          <w:rFonts w:ascii="Segoe UI" w:hAnsi="Segoe UI" w:cs="Segoe UI"/>
          <w:b/>
          <w:lang w:val="en"/>
        </w:rPr>
      </w:pPr>
      <w:r w:rsidRPr="002200AF">
        <w:rPr>
          <w:rFonts w:ascii="Segoe UI" w:hAnsi="Segoe UI" w:cs="Segoe UI"/>
          <w:b/>
          <w:lang w:val="en"/>
        </w:rPr>
        <w:t>Record 196 Daily Cases, 31 More Recoveries Reported</w:t>
      </w:r>
    </w:p>
    <w:p w:rsidR="002200AF" w:rsidRDefault="002200AF" w:rsidP="002200AF">
      <w:pPr>
        <w:pStyle w:val="NoSpacing"/>
        <w:jc w:val="both"/>
        <w:rPr>
          <w:rFonts w:ascii="Segoe UI" w:hAnsi="Segoe UI" w:cs="Segoe UI"/>
          <w:lang w:val="en"/>
        </w:rPr>
      </w:pPr>
      <w:r w:rsidRPr="002200AF">
        <w:rPr>
          <w:rFonts w:ascii="Segoe UI" w:hAnsi="Segoe UI" w:cs="Segoe UI"/>
          <w:lang w:val="en"/>
        </w:rPr>
        <w:t>Georgia has reported record 196 cases of COVID-19, bringing the tally of total confirmed cases to 2,758. In the meantime, 31 more patients have recovered, taking the number of recoveries to 1,412.</w:t>
      </w:r>
    </w:p>
    <w:p w:rsidR="002200AF" w:rsidRDefault="002200AF" w:rsidP="002200AF">
      <w:pPr>
        <w:pStyle w:val="NoSpacing"/>
        <w:jc w:val="both"/>
        <w:rPr>
          <w:rFonts w:ascii="Segoe UI" w:hAnsi="Segoe UI" w:cs="Segoe UI"/>
          <w:lang w:val="en"/>
        </w:rPr>
      </w:pPr>
      <w:r w:rsidRPr="002200AF">
        <w:rPr>
          <w:rFonts w:ascii="Segoe UI" w:hAnsi="Segoe UI" w:cs="Segoe UI"/>
          <w:lang w:val="en"/>
        </w:rPr>
        <w:t>As explained by Marina Ezugbaia, Medical Director of Tbilisi Hospital of Infectious Diseases, out of 196 infections diagnosed over the last 24 hours, 144 were confirmed in Batumi; 29 in Tbilisi; 7 in Kutasi; 1 in Sachkhere; 4 in Gori; 3 in Gardabani; 4 in Ozurgeti; 2 in Zugdidi; 1 in Poti, and 1 in Mtskheta</w:t>
      </w:r>
      <w:r>
        <w:rPr>
          <w:rFonts w:ascii="Segoe UI" w:hAnsi="Segoe UI" w:cs="Segoe UI"/>
          <w:lang w:val="en"/>
        </w:rPr>
        <w:t xml:space="preserve"> </w:t>
      </w:r>
      <w:r>
        <w:rPr>
          <w:rFonts w:ascii="Segoe UI" w:hAnsi="Segoe UI" w:cs="Segoe UI"/>
          <w:i/>
          <w:lang w:val="en"/>
        </w:rPr>
        <w:t>(TV Pirveli, Stopcov.ge, September 16, 2020)</w:t>
      </w:r>
      <w:r w:rsidRPr="002200AF">
        <w:rPr>
          <w:rFonts w:ascii="Segoe UI" w:hAnsi="Segoe UI" w:cs="Segoe UI"/>
          <w:lang w:val="en"/>
        </w:rPr>
        <w:t>.</w:t>
      </w:r>
    </w:p>
    <w:p w:rsidR="002200AF" w:rsidRPr="002200AF" w:rsidRDefault="002200AF" w:rsidP="002200AF">
      <w:pPr>
        <w:pStyle w:val="NoSpacing"/>
        <w:numPr>
          <w:ilvl w:val="0"/>
          <w:numId w:val="9"/>
        </w:numPr>
        <w:jc w:val="both"/>
        <w:rPr>
          <w:rFonts w:ascii="Segoe UI" w:hAnsi="Segoe UI" w:cs="Segoe UI"/>
          <w:b/>
          <w:lang w:val="en"/>
        </w:rPr>
      </w:pPr>
      <w:r w:rsidRPr="002200AF">
        <w:rPr>
          <w:rFonts w:ascii="Segoe UI" w:hAnsi="Segoe UI" w:cs="Segoe UI"/>
          <w:b/>
          <w:lang w:val="en"/>
        </w:rPr>
        <w:t>All Entering and Exiting Batumi will Undergo Thermal Screening</w:t>
      </w:r>
    </w:p>
    <w:p w:rsidR="002200AF" w:rsidRPr="002200AF" w:rsidRDefault="002200AF" w:rsidP="002200AF">
      <w:pPr>
        <w:pStyle w:val="NoSpacing"/>
        <w:jc w:val="both"/>
        <w:rPr>
          <w:rFonts w:ascii="Segoe UI" w:hAnsi="Segoe UI" w:cs="Segoe UI"/>
          <w:lang w:val="en"/>
        </w:rPr>
      </w:pPr>
      <w:r w:rsidRPr="002200AF">
        <w:rPr>
          <w:rFonts w:ascii="Segoe UI" w:hAnsi="Segoe UI" w:cs="Segoe UI"/>
          <w:lang w:val="en"/>
        </w:rPr>
        <w:t>Head of the Government Administration Natia Mezvrishvili announced that all entering and exiting Batumi will undergo thermal screening; in cases of high temperature, travelers will be tested for the coronavirus. In addition, mass thermal screening will be arranged in commercial establishments</w:t>
      </w:r>
      <w:r>
        <w:rPr>
          <w:rFonts w:ascii="Segoe UI" w:hAnsi="Segoe UI" w:cs="Segoe UI"/>
          <w:lang w:val="en"/>
        </w:rPr>
        <w:t xml:space="preserve"> </w:t>
      </w:r>
      <w:r>
        <w:rPr>
          <w:rFonts w:ascii="Segoe UI" w:hAnsi="Segoe UI" w:cs="Segoe UI"/>
          <w:i/>
          <w:lang w:val="en"/>
        </w:rPr>
        <w:t>(Civil.ge, September 16, 2020)</w:t>
      </w:r>
      <w:r w:rsidRPr="002200AF">
        <w:rPr>
          <w:rFonts w:ascii="Segoe UI" w:hAnsi="Segoe UI" w:cs="Segoe UI"/>
          <w:lang w:val="en"/>
        </w:rPr>
        <w:t>.</w:t>
      </w:r>
    </w:p>
    <w:p w:rsidR="00E6531B" w:rsidRPr="001A4EFC" w:rsidRDefault="001A4EFC" w:rsidP="00CB738A">
      <w:pPr>
        <w:pStyle w:val="NoSpacing"/>
        <w:numPr>
          <w:ilvl w:val="0"/>
          <w:numId w:val="9"/>
        </w:numPr>
        <w:jc w:val="both"/>
        <w:rPr>
          <w:rFonts w:ascii="Segoe UI" w:hAnsi="Segoe UI" w:cs="Segoe UI"/>
          <w:b/>
          <w:lang w:val="en"/>
        </w:rPr>
      </w:pPr>
      <w:r w:rsidRPr="001A4EFC">
        <w:rPr>
          <w:rFonts w:ascii="Segoe UI" w:hAnsi="Segoe UI" w:cs="Segoe UI"/>
          <w:b/>
          <w:lang w:val="en"/>
        </w:rPr>
        <w:t>Public Defender Slams Bill on Selection of Supreme Court Judges</w:t>
      </w:r>
    </w:p>
    <w:p w:rsidR="001A4EFC" w:rsidRPr="001A4EFC" w:rsidRDefault="001A4EFC" w:rsidP="00CB738A">
      <w:pPr>
        <w:pStyle w:val="NoSpacing"/>
        <w:jc w:val="both"/>
        <w:rPr>
          <w:rFonts w:ascii="Segoe UI" w:hAnsi="Segoe UI" w:cs="Segoe UI"/>
        </w:rPr>
      </w:pPr>
      <w:r w:rsidRPr="001A4EFC">
        <w:rPr>
          <w:rFonts w:ascii="Segoe UI" w:hAnsi="Segoe UI" w:cs="Segoe UI"/>
        </w:rPr>
        <w:t>The Georgian Public Defender has slammed the bill sponsored by the Georgian Dream lawmakers envisaging a number of amendments to the rules of selecting Supreme Court judicial candidates.</w:t>
      </w:r>
    </w:p>
    <w:p w:rsidR="001A4EFC" w:rsidRPr="001A4EFC" w:rsidRDefault="001A4EFC" w:rsidP="00CB738A">
      <w:pPr>
        <w:pStyle w:val="NoSpacing"/>
        <w:jc w:val="both"/>
        <w:rPr>
          <w:rFonts w:ascii="Segoe UI" w:hAnsi="Segoe UI" w:cs="Segoe UI"/>
        </w:rPr>
      </w:pPr>
      <w:r w:rsidRPr="001A4EFC">
        <w:rPr>
          <w:rFonts w:ascii="Segoe UI" w:hAnsi="Segoe UI" w:cs="Segoe UI"/>
        </w:rPr>
        <w:t>In a statement released on September 14, the Public Defender noted that the bill “fails to address the systemic issues in the process of selection of Supreme Court judges and is merely a nominal attempt to solve the problems.”</w:t>
      </w:r>
    </w:p>
    <w:p w:rsidR="001A4EFC" w:rsidRPr="001A4EFC" w:rsidRDefault="001A4EFC" w:rsidP="00CB738A">
      <w:pPr>
        <w:pStyle w:val="NoSpacing"/>
        <w:jc w:val="both"/>
        <w:rPr>
          <w:rFonts w:ascii="Segoe UI" w:hAnsi="Segoe UI" w:cs="Segoe UI"/>
        </w:rPr>
      </w:pPr>
      <w:r w:rsidRPr="001A4EFC">
        <w:rPr>
          <w:rFonts w:ascii="Segoe UI" w:hAnsi="Segoe UI" w:cs="Segoe UI"/>
        </w:rPr>
        <w:t>The Public Defender said the proposed amendments “fragmentally” address certain aspects of the selection of Supreme Court judicial candidates, while the main recommendations of the Venice Commission and the OSCE/ODIHR regarding the shortcomings in the selection process remain unresolved</w:t>
      </w:r>
      <w:r>
        <w:rPr>
          <w:rFonts w:ascii="Segoe UI" w:hAnsi="Segoe UI" w:cs="Segoe UI"/>
        </w:rPr>
        <w:t xml:space="preserve"> </w:t>
      </w:r>
      <w:r>
        <w:rPr>
          <w:rFonts w:ascii="Segoe UI" w:hAnsi="Segoe UI" w:cs="Segoe UI"/>
          <w:i/>
        </w:rPr>
        <w:t>(Civil.ge, September 14, 2020)</w:t>
      </w:r>
      <w:r w:rsidRPr="001A4EFC">
        <w:rPr>
          <w:rFonts w:ascii="Segoe UI" w:hAnsi="Segoe UI" w:cs="Segoe UI"/>
        </w:rPr>
        <w:t>.</w:t>
      </w:r>
    </w:p>
    <w:p w:rsidR="00C11640" w:rsidRPr="009B30EF" w:rsidRDefault="00C11640" w:rsidP="00CB738A">
      <w:pPr>
        <w:spacing w:after="0" w:line="240" w:lineRule="auto"/>
        <w:jc w:val="both"/>
        <w:rPr>
          <w:rFonts w:ascii="Segoe UI" w:hAnsi="Segoe UI" w:cs="Segoe UI"/>
        </w:rPr>
      </w:pPr>
    </w:p>
    <w:p w:rsidR="005C63C3" w:rsidRPr="001A668F" w:rsidRDefault="005C63C3" w:rsidP="00CB738A">
      <w:pPr>
        <w:pStyle w:val="ListParagraph"/>
        <w:numPr>
          <w:ilvl w:val="0"/>
          <w:numId w:val="4"/>
        </w:numPr>
        <w:spacing w:after="0" w:line="240" w:lineRule="auto"/>
        <w:jc w:val="both"/>
        <w:rPr>
          <w:rFonts w:ascii="Segoe UI" w:hAnsi="Segoe UI" w:cs="Segoe UI"/>
          <w:b/>
          <w:sz w:val="32"/>
        </w:rPr>
      </w:pPr>
      <w:r w:rsidRPr="001A668F">
        <w:rPr>
          <w:rFonts w:ascii="Segoe UI" w:hAnsi="Segoe UI" w:cs="Segoe UI"/>
          <w:b/>
          <w:sz w:val="32"/>
        </w:rPr>
        <w:t>Economy and Social Affairs</w:t>
      </w:r>
    </w:p>
    <w:p w:rsidR="00C11640" w:rsidRPr="001243AB" w:rsidRDefault="001243AB" w:rsidP="00CB738A">
      <w:pPr>
        <w:pStyle w:val="ListParagraph"/>
        <w:numPr>
          <w:ilvl w:val="0"/>
          <w:numId w:val="9"/>
        </w:numPr>
        <w:spacing w:after="0" w:line="240" w:lineRule="auto"/>
        <w:jc w:val="both"/>
        <w:rPr>
          <w:rFonts w:ascii="Segoe UI" w:hAnsi="Segoe UI" w:cs="Segoe UI"/>
          <w:b/>
          <w:lang w:val="en"/>
        </w:rPr>
      </w:pPr>
      <w:r w:rsidRPr="001243AB">
        <w:rPr>
          <w:rFonts w:ascii="Segoe UI" w:hAnsi="Segoe UI" w:cs="Segoe UI"/>
          <w:b/>
          <w:lang w:val="en"/>
        </w:rPr>
        <w:t>ADB Estimates Georgia’s Economic Growth at 4.5% in 2021</w:t>
      </w:r>
    </w:p>
    <w:p w:rsidR="001243AB" w:rsidRPr="001243AB" w:rsidRDefault="001243AB" w:rsidP="00CB738A">
      <w:pPr>
        <w:spacing w:after="0" w:line="240" w:lineRule="auto"/>
        <w:jc w:val="both"/>
        <w:rPr>
          <w:rFonts w:ascii="Segoe UI" w:hAnsi="Segoe UI" w:cs="Segoe UI"/>
        </w:rPr>
      </w:pPr>
      <w:r w:rsidRPr="001243AB">
        <w:rPr>
          <w:rFonts w:ascii="Segoe UI" w:hAnsi="Segoe UI" w:cs="Segoe UI"/>
        </w:rPr>
        <w:t>According to the Asian Development Bank (ADB) report released on September 15, Georgia is forecast to return to the economic growth of 4.5% in 2021 from expected recoveries in tourism, private consumption, investment, and net exports, following an estimated 5% decline in 2020 caused by the COVID-19 pandemic.</w:t>
      </w:r>
    </w:p>
    <w:p w:rsidR="001243AB" w:rsidRDefault="001243AB" w:rsidP="00CB738A">
      <w:pPr>
        <w:spacing w:after="0" w:line="240" w:lineRule="auto"/>
        <w:jc w:val="both"/>
        <w:rPr>
          <w:rFonts w:ascii="Segoe UI" w:hAnsi="Segoe UI" w:cs="Segoe UI"/>
        </w:rPr>
      </w:pPr>
      <w:r>
        <w:rPr>
          <w:rFonts w:ascii="Segoe UI" w:hAnsi="Segoe UI" w:cs="Segoe UI"/>
        </w:rPr>
        <w:t>“</w:t>
      </w:r>
      <w:r w:rsidRPr="001243AB">
        <w:rPr>
          <w:rFonts w:ascii="Segoe UI" w:hAnsi="Segoe UI" w:cs="Segoe UI"/>
        </w:rPr>
        <w:t>The possibility of a prolonged disruption of tourism and external demand and supply chains continues to weigh on the growth forecast, as does the prospect of a slowdown in government processes following parliamentary elections in October,” highlights ADB’s flagship annual publication, Asian Development Outlook</w:t>
      </w:r>
      <w:r>
        <w:rPr>
          <w:rFonts w:ascii="Segoe UI" w:hAnsi="Segoe UI" w:cs="Segoe UI"/>
        </w:rPr>
        <w:t xml:space="preserve"> </w:t>
      </w:r>
      <w:r>
        <w:rPr>
          <w:rFonts w:ascii="Segoe UI" w:hAnsi="Segoe UI" w:cs="Segoe UI"/>
          <w:i/>
        </w:rPr>
        <w:t>(adb.org, September 14, 2020)</w:t>
      </w:r>
      <w:r w:rsidRPr="001243AB">
        <w:rPr>
          <w:rFonts w:ascii="Segoe UI" w:hAnsi="Segoe UI" w:cs="Segoe UI"/>
        </w:rPr>
        <w:t>.</w:t>
      </w:r>
    </w:p>
    <w:p w:rsidR="00CB738A" w:rsidRPr="00CB738A" w:rsidRDefault="00CB738A" w:rsidP="00CB738A">
      <w:pPr>
        <w:pStyle w:val="ListParagraph"/>
        <w:numPr>
          <w:ilvl w:val="0"/>
          <w:numId w:val="9"/>
        </w:numPr>
        <w:spacing w:after="0" w:line="240" w:lineRule="auto"/>
        <w:jc w:val="both"/>
        <w:rPr>
          <w:rFonts w:ascii="Segoe UI" w:hAnsi="Segoe UI" w:cs="Segoe UI"/>
          <w:b/>
        </w:rPr>
      </w:pPr>
      <w:r w:rsidRPr="00CB738A">
        <w:rPr>
          <w:rFonts w:ascii="Segoe UI" w:hAnsi="Segoe UI" w:cs="Segoe UI"/>
          <w:b/>
        </w:rPr>
        <w:t>Georgian Central Bank Keeps Key Rate at 8%</w:t>
      </w:r>
    </w:p>
    <w:p w:rsidR="00CB738A" w:rsidRPr="00CB738A" w:rsidRDefault="00CB738A" w:rsidP="00CB738A">
      <w:pPr>
        <w:spacing w:after="0" w:line="240" w:lineRule="auto"/>
        <w:jc w:val="both"/>
        <w:rPr>
          <w:rFonts w:ascii="Segoe UI" w:hAnsi="Segoe UI" w:cs="Segoe UI"/>
        </w:rPr>
      </w:pPr>
      <w:r w:rsidRPr="00CB738A">
        <w:rPr>
          <w:rFonts w:ascii="Segoe UI" w:hAnsi="Segoe UI" w:cs="Segoe UI"/>
        </w:rPr>
        <w:t>On September 16, the National Bank of Georgia (NBG) kept the key refinancing rate at 8%.</w:t>
      </w:r>
    </w:p>
    <w:p w:rsidR="00CB738A" w:rsidRPr="00CB738A" w:rsidRDefault="00CB738A" w:rsidP="00CB738A">
      <w:pPr>
        <w:spacing w:after="0" w:line="240" w:lineRule="auto"/>
        <w:jc w:val="both"/>
        <w:rPr>
          <w:rFonts w:ascii="Segoe UI" w:hAnsi="Segoe UI" w:cs="Segoe UI"/>
        </w:rPr>
      </w:pPr>
      <w:r w:rsidRPr="00CB738A">
        <w:rPr>
          <w:rFonts w:ascii="Segoe UI" w:hAnsi="Segoe UI" w:cs="Segoe UI"/>
        </w:rPr>
        <w:t>The Monetary Policy Committee of NBG decided to keep the discount rate, since the price dynamics have remained within forecasts and the inflation rate has continued to decline, reaching 4.8% in August.</w:t>
      </w:r>
    </w:p>
    <w:p w:rsidR="00CB738A" w:rsidRDefault="00CB738A" w:rsidP="00CB738A">
      <w:pPr>
        <w:spacing w:after="0" w:line="240" w:lineRule="auto"/>
        <w:jc w:val="both"/>
        <w:rPr>
          <w:rFonts w:ascii="Segoe UI" w:hAnsi="Segoe UI" w:cs="Segoe UI"/>
        </w:rPr>
      </w:pPr>
      <w:r w:rsidRPr="00CB738A">
        <w:rPr>
          <w:rFonts w:ascii="Segoe UI" w:hAnsi="Segoe UI" w:cs="Segoe UI"/>
        </w:rPr>
        <w:lastRenderedPageBreak/>
        <w:t>The National Bank of Georgia stated that inflation, pressured downward by weak aggregate demand, is expected to fall below the target level in the first half of 2021</w:t>
      </w:r>
      <w:r>
        <w:rPr>
          <w:rFonts w:ascii="Segoe UI" w:hAnsi="Segoe UI" w:cs="Segoe UI"/>
        </w:rPr>
        <w:t xml:space="preserve"> </w:t>
      </w:r>
      <w:r>
        <w:rPr>
          <w:rFonts w:ascii="Segoe UI" w:hAnsi="Segoe UI" w:cs="Segoe UI"/>
          <w:i/>
        </w:rPr>
        <w:t>(Civil.ge, September 15, 2020)</w:t>
      </w:r>
      <w:r w:rsidRPr="00CB738A">
        <w:rPr>
          <w:rFonts w:ascii="Segoe UI" w:hAnsi="Segoe UI" w:cs="Segoe UI"/>
        </w:rPr>
        <w:t>.</w:t>
      </w:r>
    </w:p>
    <w:p w:rsidR="00CB738A" w:rsidRPr="00CB738A" w:rsidRDefault="00CB738A" w:rsidP="00CB738A">
      <w:pPr>
        <w:pStyle w:val="ListParagraph"/>
        <w:numPr>
          <w:ilvl w:val="0"/>
          <w:numId w:val="9"/>
        </w:numPr>
        <w:spacing w:after="0" w:line="240" w:lineRule="auto"/>
        <w:jc w:val="both"/>
        <w:rPr>
          <w:rFonts w:ascii="Segoe UI" w:hAnsi="Segoe UI" w:cs="Segoe UI"/>
          <w:b/>
        </w:rPr>
      </w:pPr>
      <w:r w:rsidRPr="00CB738A">
        <w:rPr>
          <w:rFonts w:ascii="Segoe UI" w:hAnsi="Segoe UI" w:cs="Segoe UI"/>
          <w:b/>
        </w:rPr>
        <w:t>Georgian Central Bank Sells USD 40 Mln</w:t>
      </w:r>
    </w:p>
    <w:p w:rsidR="00CB738A" w:rsidRPr="00CB738A" w:rsidRDefault="00CB738A" w:rsidP="00CB738A">
      <w:pPr>
        <w:spacing w:after="0" w:line="240" w:lineRule="auto"/>
        <w:jc w:val="both"/>
        <w:rPr>
          <w:rFonts w:ascii="Segoe UI" w:hAnsi="Segoe UI" w:cs="Segoe UI"/>
        </w:rPr>
      </w:pPr>
      <w:r w:rsidRPr="00CB738A">
        <w:rPr>
          <w:rFonts w:ascii="Segoe UI" w:hAnsi="Segoe UI" w:cs="Segoe UI"/>
        </w:rPr>
        <w:t>The National Bank of Georgia sold USD 40 million in the foreign ex</w:t>
      </w:r>
      <w:r>
        <w:rPr>
          <w:rFonts w:ascii="Segoe UI" w:hAnsi="Segoe UI" w:cs="Segoe UI"/>
        </w:rPr>
        <w:t xml:space="preserve">change auction on September 16. </w:t>
      </w:r>
      <w:r w:rsidRPr="00CB738A">
        <w:rPr>
          <w:rFonts w:ascii="Segoe UI" w:hAnsi="Segoe UI" w:cs="Segoe UI"/>
        </w:rPr>
        <w:t>According to the National Bank, the average weighted rate amounted to 3.1546.</w:t>
      </w:r>
    </w:p>
    <w:p w:rsidR="00CB738A" w:rsidRDefault="00CB738A" w:rsidP="00CB738A">
      <w:pPr>
        <w:spacing w:after="0" w:line="240" w:lineRule="auto"/>
        <w:jc w:val="both"/>
        <w:rPr>
          <w:rFonts w:ascii="Segoe UI" w:hAnsi="Segoe UI" w:cs="Segoe UI"/>
        </w:rPr>
      </w:pPr>
      <w:r w:rsidRPr="00CB738A">
        <w:rPr>
          <w:rFonts w:ascii="Segoe UI" w:hAnsi="Segoe UI" w:cs="Segoe UI"/>
        </w:rPr>
        <w:t>Georgia’s national currency is trading at GEL 3.1775 per USD on Bloomberg’s platform. The exchange rate stood at GEL 3.0955 per USD on September 8</w:t>
      </w:r>
      <w:r>
        <w:rPr>
          <w:rFonts w:ascii="Segoe UI" w:hAnsi="Segoe UI" w:cs="Segoe UI"/>
        </w:rPr>
        <w:t xml:space="preserve"> </w:t>
      </w:r>
      <w:r>
        <w:rPr>
          <w:rFonts w:ascii="Segoe UI" w:hAnsi="Segoe UI" w:cs="Segoe UI"/>
          <w:i/>
        </w:rPr>
        <w:t>(nbg.gov.ge, September 16, 2020)</w:t>
      </w:r>
      <w:r w:rsidRPr="00CB738A">
        <w:rPr>
          <w:rFonts w:ascii="Segoe UI" w:hAnsi="Segoe UI" w:cs="Segoe UI"/>
        </w:rPr>
        <w:t>.</w:t>
      </w:r>
    </w:p>
    <w:p w:rsidR="002200AF" w:rsidRDefault="002200AF" w:rsidP="002200AF">
      <w:pPr>
        <w:pStyle w:val="ListParagraph"/>
        <w:numPr>
          <w:ilvl w:val="0"/>
          <w:numId w:val="9"/>
        </w:numPr>
        <w:spacing w:after="0" w:line="240" w:lineRule="auto"/>
        <w:jc w:val="both"/>
        <w:rPr>
          <w:rFonts w:ascii="Segoe UI" w:hAnsi="Segoe UI" w:cs="Segoe UI"/>
          <w:b/>
        </w:rPr>
      </w:pPr>
      <w:r w:rsidRPr="002200AF">
        <w:rPr>
          <w:rFonts w:ascii="Segoe UI" w:hAnsi="Segoe UI" w:cs="Segoe UI"/>
          <w:b/>
        </w:rPr>
        <w:t>Georgian central bank to sell over $200 mln this year to stop lari depreciation</w:t>
      </w:r>
    </w:p>
    <w:p w:rsidR="002200AF" w:rsidRPr="002200AF" w:rsidRDefault="002200AF" w:rsidP="002200AF">
      <w:pPr>
        <w:spacing w:after="0" w:line="240" w:lineRule="auto"/>
        <w:jc w:val="both"/>
        <w:rPr>
          <w:rFonts w:ascii="Segoe UI" w:hAnsi="Segoe UI" w:cs="Segoe UI"/>
        </w:rPr>
      </w:pPr>
      <w:r w:rsidRPr="002200AF">
        <w:rPr>
          <w:rFonts w:ascii="Segoe UI" w:hAnsi="Segoe UI" w:cs="Segoe UI"/>
        </w:rPr>
        <w:t xml:space="preserve">The lari (GEL) has depreciated against the US dollar by about two per cent, following an increased number of new coronavirus cases in Georgia and the upcoming parliamentary elections, said National Bank of Georgia (NBG) Head Koba Gvenetadze. </w:t>
      </w:r>
    </w:p>
    <w:p w:rsidR="002200AF" w:rsidRPr="002200AF" w:rsidRDefault="002200AF" w:rsidP="002200AF">
      <w:pPr>
        <w:spacing w:after="0" w:line="240" w:lineRule="auto"/>
        <w:jc w:val="both"/>
        <w:rPr>
          <w:rFonts w:ascii="Segoe UI" w:hAnsi="Segoe UI" w:cs="Segoe UI"/>
        </w:rPr>
      </w:pPr>
      <w:r w:rsidRPr="002200AF">
        <w:rPr>
          <w:rFonts w:ascii="Segoe UI" w:hAnsi="Segoe UI" w:cs="Segoe UI"/>
        </w:rPr>
        <w:t xml:space="preserve">In order to control the lari's depreciation against the US dollar, the NBG will sell $40 million at foreign exchange auction later today and more than $200 million by </w:t>
      </w:r>
      <w:r>
        <w:rPr>
          <w:rFonts w:ascii="Segoe UI" w:hAnsi="Segoe UI" w:cs="Segoe UI"/>
        </w:rPr>
        <w:t xml:space="preserve">the end of this year, he added. </w:t>
      </w:r>
      <w:r w:rsidRPr="002200AF">
        <w:rPr>
          <w:rFonts w:ascii="Segoe UI" w:hAnsi="Segoe UI" w:cs="Segoe UI"/>
        </w:rPr>
        <w:t>As of today, 1 USD costs 3.1546 GEL, while 1 EUR costs 3.7521 GEL.</w:t>
      </w:r>
    </w:p>
    <w:p w:rsidR="002200AF" w:rsidRPr="002200AF" w:rsidRDefault="002200AF" w:rsidP="002200AF">
      <w:pPr>
        <w:spacing w:after="0" w:line="240" w:lineRule="auto"/>
        <w:jc w:val="both"/>
        <w:rPr>
          <w:rFonts w:ascii="Segoe UI" w:hAnsi="Segoe UI" w:cs="Segoe UI"/>
        </w:rPr>
      </w:pPr>
      <w:r w:rsidRPr="002200AF">
        <w:rPr>
          <w:rFonts w:ascii="Segoe UI" w:hAnsi="Segoe UI" w:cs="Segoe UI"/>
        </w:rPr>
        <w:t>Gvenetadze explained the recent depreciation of the lari was caused by the 'tensions of the election campaign period', which is temporary and will not affect inflation, which according to the current forecast will continue to decline over the rest of the year and fall below the target level in the first half of 2021.</w:t>
      </w:r>
    </w:p>
    <w:p w:rsidR="002200AF" w:rsidRPr="002200AF" w:rsidRDefault="002200AF" w:rsidP="002200AF">
      <w:pPr>
        <w:spacing w:after="0" w:line="240" w:lineRule="auto"/>
        <w:jc w:val="both"/>
        <w:rPr>
          <w:rFonts w:ascii="Segoe UI" w:hAnsi="Segoe UI" w:cs="Segoe UI"/>
        </w:rPr>
      </w:pPr>
      <w:r w:rsidRPr="002200AF">
        <w:rPr>
          <w:rFonts w:ascii="Segoe UI" w:hAnsi="Segoe UI" w:cs="Segoe UI"/>
        </w:rPr>
        <w:t>Georgian Economy Minister Natia Turnava said that the fluctuation of the lari is 'moderate' and there are no signs the ‘negative trend will deepen'</w:t>
      </w:r>
      <w:r>
        <w:rPr>
          <w:rFonts w:ascii="Segoe UI" w:hAnsi="Segoe UI" w:cs="Segoe UI"/>
        </w:rPr>
        <w:t xml:space="preserve"> </w:t>
      </w:r>
      <w:r>
        <w:rPr>
          <w:rFonts w:ascii="Segoe UI" w:hAnsi="Segoe UI" w:cs="Segoe UI"/>
          <w:i/>
        </w:rPr>
        <w:t>(Agenda.ge, September 16, 2020)</w:t>
      </w:r>
      <w:r w:rsidRPr="002200AF">
        <w:rPr>
          <w:rFonts w:ascii="Segoe UI" w:hAnsi="Segoe UI" w:cs="Segoe UI"/>
        </w:rPr>
        <w:t>.</w:t>
      </w:r>
    </w:p>
    <w:p w:rsidR="002200AF" w:rsidRPr="002200AF" w:rsidRDefault="002200AF" w:rsidP="002200AF">
      <w:pPr>
        <w:pStyle w:val="ListParagraph"/>
        <w:numPr>
          <w:ilvl w:val="0"/>
          <w:numId w:val="9"/>
        </w:numPr>
        <w:spacing w:after="0" w:line="240" w:lineRule="auto"/>
        <w:jc w:val="both"/>
        <w:rPr>
          <w:rFonts w:ascii="Segoe UI" w:hAnsi="Segoe UI" w:cs="Segoe UI"/>
          <w:b/>
        </w:rPr>
      </w:pPr>
      <w:r w:rsidRPr="002200AF">
        <w:rPr>
          <w:rFonts w:ascii="Segoe UI" w:hAnsi="Segoe UI" w:cs="Segoe UI"/>
          <w:b/>
        </w:rPr>
        <w:t>Georgia becomes 1st country after Spain to host World Tourism Organisation’s session</w:t>
      </w:r>
    </w:p>
    <w:p w:rsidR="002200AF" w:rsidRPr="002200AF" w:rsidRDefault="002200AF" w:rsidP="002200AF">
      <w:pPr>
        <w:spacing w:after="0" w:line="240" w:lineRule="auto"/>
        <w:jc w:val="both"/>
        <w:rPr>
          <w:rFonts w:ascii="Segoe UI" w:hAnsi="Segoe UI" w:cs="Segoe UI"/>
        </w:rPr>
      </w:pPr>
      <w:r w:rsidRPr="002200AF">
        <w:rPr>
          <w:rFonts w:ascii="Segoe UI" w:hAnsi="Segoe UI" w:cs="Segoe UI"/>
        </w:rPr>
        <w:t xml:space="preserve">Georgia has become the first country to host the session of the World Tourism Organisation’s (WTO)  Executive Council outside the borders of Spain. </w:t>
      </w:r>
    </w:p>
    <w:p w:rsidR="002200AF" w:rsidRPr="002200AF" w:rsidRDefault="002200AF" w:rsidP="002200AF">
      <w:pPr>
        <w:spacing w:after="0" w:line="240" w:lineRule="auto"/>
        <w:jc w:val="both"/>
        <w:rPr>
          <w:rFonts w:ascii="Segoe UI" w:hAnsi="Segoe UI" w:cs="Segoe UI"/>
        </w:rPr>
      </w:pPr>
      <w:r w:rsidRPr="002200AF">
        <w:rPr>
          <w:rFonts w:ascii="Segoe UI" w:hAnsi="Segoe UI" w:cs="Segoe UI"/>
        </w:rPr>
        <w:t xml:space="preserve">Delivering a speech during the 112th session of WTO in Tbilisi earlier today, Georgian Prime Minister Giorgi Gakharia stated that Georgia and WTO ‘have been linked with long, successful cooperation which is becoming more and more fruitful.’ </w:t>
      </w:r>
    </w:p>
    <w:p w:rsidR="002200AF" w:rsidRPr="002200AF" w:rsidRDefault="002200AF" w:rsidP="002200AF">
      <w:pPr>
        <w:spacing w:after="0" w:line="240" w:lineRule="auto"/>
        <w:jc w:val="both"/>
        <w:rPr>
          <w:rFonts w:ascii="Segoe UI" w:hAnsi="Segoe UI" w:cs="Segoe UI"/>
        </w:rPr>
      </w:pPr>
      <w:r>
        <w:rPr>
          <w:rFonts w:ascii="Segoe UI" w:hAnsi="Segoe UI" w:cs="Segoe UI"/>
        </w:rPr>
        <w:t>“</w:t>
      </w:r>
      <w:r w:rsidRPr="002200AF">
        <w:rPr>
          <w:rFonts w:ascii="Segoe UI" w:hAnsi="Segoe UI" w:cs="Segoe UI"/>
        </w:rPr>
        <w:t xml:space="preserve">It is of high importance for us that Georgia has become the first country to host the session outside the borders of Spain,” Gakharia said, expressing gratitude to the organisation members and the Georgian Secretary General of WTO Zurab Pololikashvili. </w:t>
      </w:r>
    </w:p>
    <w:p w:rsidR="002200AF" w:rsidRPr="002200AF" w:rsidRDefault="002200AF" w:rsidP="002200AF">
      <w:pPr>
        <w:spacing w:after="0" w:line="240" w:lineRule="auto"/>
        <w:jc w:val="both"/>
        <w:rPr>
          <w:rFonts w:ascii="Segoe UI" w:hAnsi="Segoe UI" w:cs="Segoe UI"/>
        </w:rPr>
      </w:pPr>
      <w:r w:rsidRPr="002200AF">
        <w:rPr>
          <w:rFonts w:ascii="Segoe UI" w:hAnsi="Segoe UI" w:cs="Segoe UI"/>
        </w:rPr>
        <w:t xml:space="preserve">Gakharia said that the tourism sector worldwide and in Georgia has been ‘seriously affected’ by the global pandemic. </w:t>
      </w:r>
    </w:p>
    <w:p w:rsidR="002200AF" w:rsidRDefault="002200AF" w:rsidP="002200AF">
      <w:pPr>
        <w:spacing w:after="0" w:line="240" w:lineRule="auto"/>
        <w:jc w:val="both"/>
        <w:rPr>
          <w:rFonts w:ascii="Segoe UI" w:hAnsi="Segoe UI" w:cs="Segoe UI"/>
        </w:rPr>
      </w:pPr>
      <w:r>
        <w:rPr>
          <w:rFonts w:ascii="Segoe UI" w:hAnsi="Segoe UI" w:cs="Segoe UI"/>
        </w:rPr>
        <w:t>|</w:t>
      </w:r>
      <w:r w:rsidRPr="002200AF">
        <w:rPr>
          <w:rFonts w:ascii="Segoe UI" w:hAnsi="Segoe UI" w:cs="Segoe UI"/>
        </w:rPr>
        <w:t>If we look at the figures of previous years, Georgia was one of the leading states worldwide for tourism development. The tourism sector amounts to 8.1 per cent of the state economy,” Gakharia said</w:t>
      </w:r>
      <w:r>
        <w:rPr>
          <w:rFonts w:ascii="Segoe UI" w:hAnsi="Segoe UI" w:cs="Segoe UI"/>
        </w:rPr>
        <w:t xml:space="preserve"> </w:t>
      </w:r>
      <w:r>
        <w:rPr>
          <w:rFonts w:ascii="Segoe UI" w:hAnsi="Segoe UI" w:cs="Segoe UI"/>
          <w:i/>
        </w:rPr>
        <w:t>(Agenda.ge, September 16, 2020)</w:t>
      </w:r>
      <w:r w:rsidRPr="002200AF">
        <w:rPr>
          <w:rFonts w:ascii="Segoe UI" w:hAnsi="Segoe UI" w:cs="Segoe UI"/>
        </w:rPr>
        <w:t>.</w:t>
      </w:r>
    </w:p>
    <w:p w:rsidR="002200AF" w:rsidRPr="002200AF" w:rsidRDefault="002200AF" w:rsidP="002200AF">
      <w:pPr>
        <w:pStyle w:val="ListParagraph"/>
        <w:numPr>
          <w:ilvl w:val="0"/>
          <w:numId w:val="9"/>
        </w:numPr>
        <w:spacing w:after="0" w:line="240" w:lineRule="auto"/>
        <w:jc w:val="both"/>
        <w:rPr>
          <w:rFonts w:ascii="Segoe UI" w:hAnsi="Segoe UI" w:cs="Segoe UI"/>
          <w:b/>
        </w:rPr>
      </w:pPr>
      <w:r w:rsidRPr="002200AF">
        <w:rPr>
          <w:rFonts w:ascii="Segoe UI" w:hAnsi="Segoe UI" w:cs="Segoe UI"/>
          <w:b/>
        </w:rPr>
        <w:t>World Bank report: Georgia needs more investment in human capital to assure well-being of future generations</w:t>
      </w:r>
    </w:p>
    <w:p w:rsidR="002200AF" w:rsidRPr="002200AF" w:rsidRDefault="002200AF" w:rsidP="002200AF">
      <w:pPr>
        <w:spacing w:after="0" w:line="240" w:lineRule="auto"/>
        <w:jc w:val="both"/>
        <w:rPr>
          <w:rFonts w:ascii="Segoe UI" w:hAnsi="Segoe UI" w:cs="Segoe UI"/>
        </w:rPr>
      </w:pPr>
      <w:r w:rsidRPr="002200AF">
        <w:rPr>
          <w:rFonts w:ascii="Segoe UI" w:hAnsi="Segoe UI" w:cs="Segoe UI"/>
        </w:rPr>
        <w:t>The overall human capital index score of Georgia is 0.57, which means that a child born in Georgia is expected to grow up to be only 57 percent as productive as they could be if they enjoyed a complete education and full health, says the latest update of the World Bank’s Human Capital Index (HCI), which measures pre-pandemic human capital outcomes around the world.</w:t>
      </w:r>
    </w:p>
    <w:p w:rsidR="002200AF" w:rsidRPr="002200AF" w:rsidRDefault="002200AF" w:rsidP="002200AF">
      <w:pPr>
        <w:spacing w:after="0" w:line="240" w:lineRule="auto"/>
        <w:jc w:val="both"/>
        <w:rPr>
          <w:rFonts w:ascii="Segoe UI" w:hAnsi="Segoe UI" w:cs="Segoe UI"/>
        </w:rPr>
      </w:pPr>
      <w:r w:rsidRPr="002200AF">
        <w:rPr>
          <w:rFonts w:ascii="Segoe UI" w:hAnsi="Segoe UI" w:cs="Segoe UI"/>
        </w:rPr>
        <w:t>The human capital index score of Georgia for 2020 is higher than the average for upper middle-income countries worldwide and above its 2010 value of 0.54, but it is lower than the average for the Europe and Central Asia region. Increasing the quality of education reflected in international test scores will help Georgia to catch up with the regional average, says the World Bank</w:t>
      </w:r>
      <w:r>
        <w:rPr>
          <w:rFonts w:ascii="Segoe UI" w:hAnsi="Segoe UI" w:cs="Segoe UI"/>
        </w:rPr>
        <w:t xml:space="preserve"> </w:t>
      </w:r>
      <w:r>
        <w:rPr>
          <w:rFonts w:ascii="Segoe UI" w:hAnsi="Segoe UI" w:cs="Segoe UI"/>
          <w:i/>
        </w:rPr>
        <w:t>(Agenda.ge, September 17, 2020)</w:t>
      </w:r>
      <w:r w:rsidRPr="002200AF">
        <w:rPr>
          <w:rFonts w:ascii="Segoe UI" w:hAnsi="Segoe UI" w:cs="Segoe UI"/>
        </w:rPr>
        <w:t>.</w:t>
      </w:r>
    </w:p>
    <w:p w:rsidR="00CB738A" w:rsidRPr="00CB738A" w:rsidRDefault="00CB738A" w:rsidP="00CB738A">
      <w:pPr>
        <w:spacing w:after="0" w:line="240" w:lineRule="auto"/>
        <w:jc w:val="both"/>
        <w:rPr>
          <w:rFonts w:ascii="Segoe UI" w:hAnsi="Segoe UI" w:cs="Segoe UI"/>
        </w:rPr>
      </w:pPr>
    </w:p>
    <w:p w:rsidR="00C11640" w:rsidRPr="00C11640" w:rsidRDefault="00C11640" w:rsidP="00CB738A">
      <w:pPr>
        <w:spacing w:after="0" w:line="240" w:lineRule="auto"/>
        <w:jc w:val="both"/>
        <w:rPr>
          <w:rFonts w:ascii="Segoe UI" w:hAnsi="Segoe UI" w:cs="Segoe UI"/>
          <w:lang w:val="en"/>
        </w:rPr>
      </w:pPr>
    </w:p>
    <w:p w:rsidR="00C11640" w:rsidRDefault="00C11640" w:rsidP="00CB738A">
      <w:pPr>
        <w:spacing w:after="0" w:line="240" w:lineRule="auto"/>
        <w:rPr>
          <w:rFonts w:ascii="Segoe UI" w:hAnsi="Segoe UI" w:cs="Segoe UI"/>
          <w:lang w:val="en"/>
        </w:rPr>
      </w:pPr>
      <w:r>
        <w:rPr>
          <w:rFonts w:ascii="Segoe UI" w:hAnsi="Segoe UI" w:cs="Segoe UI"/>
          <w:lang w:val="en"/>
        </w:rPr>
        <w:br w:type="page"/>
      </w:r>
    </w:p>
    <w:p w:rsidR="00F6264D" w:rsidRPr="00C11640" w:rsidRDefault="00F6264D" w:rsidP="00CB738A">
      <w:pPr>
        <w:spacing w:after="0" w:line="240" w:lineRule="auto"/>
        <w:jc w:val="both"/>
        <w:rPr>
          <w:rFonts w:ascii="Segoe UI" w:hAnsi="Segoe UI" w:cs="Segoe UI"/>
          <w:lang w:val="en"/>
        </w:rPr>
      </w:pPr>
    </w:p>
    <w:p w:rsidR="002C7544" w:rsidRPr="001A668F" w:rsidRDefault="002C7544" w:rsidP="00CB738A">
      <w:pPr>
        <w:spacing w:after="0" w:line="240" w:lineRule="auto"/>
        <w:jc w:val="both"/>
        <w:rPr>
          <w:rFonts w:ascii="Segoe UI" w:hAnsi="Segoe UI" w:cs="Segoe UI"/>
          <w:lang w:val="en"/>
        </w:rPr>
      </w:pPr>
    </w:p>
    <w:p w:rsidR="00650DEB" w:rsidRPr="001A668F" w:rsidRDefault="00650DEB" w:rsidP="00CB738A">
      <w:pPr>
        <w:pStyle w:val="ListParagraph"/>
        <w:numPr>
          <w:ilvl w:val="1"/>
          <w:numId w:val="1"/>
        </w:numPr>
        <w:spacing w:after="0" w:line="240" w:lineRule="auto"/>
        <w:ind w:left="0" w:firstLine="284"/>
        <w:jc w:val="center"/>
        <w:rPr>
          <w:rFonts w:ascii="Segoe UI" w:hAnsi="Segoe UI" w:cs="Segoe UI"/>
          <w:b/>
          <w:sz w:val="32"/>
          <w:szCs w:val="32"/>
          <w:u w:val="single"/>
        </w:rPr>
      </w:pPr>
      <w:r w:rsidRPr="001A668F">
        <w:rPr>
          <w:rFonts w:ascii="Segoe UI" w:hAnsi="Segoe UI" w:cs="Segoe UI"/>
          <w:b/>
          <w:sz w:val="32"/>
          <w:szCs w:val="32"/>
          <w:u w:val="single"/>
        </w:rPr>
        <w:t>Additional Information</w:t>
      </w:r>
    </w:p>
    <w:tbl>
      <w:tblPr>
        <w:tblStyle w:val="TableGrid"/>
        <w:tblpPr w:leftFromText="180" w:rightFromText="180" w:vertAnchor="text" w:horzAnchor="page" w:tblpX="2297" w:tblpY="166"/>
        <w:tblW w:w="8143" w:type="dxa"/>
        <w:tblLook w:val="04A0" w:firstRow="1" w:lastRow="0" w:firstColumn="1" w:lastColumn="0" w:noHBand="0" w:noVBand="1"/>
      </w:tblPr>
      <w:tblGrid>
        <w:gridCol w:w="8143"/>
      </w:tblGrid>
      <w:tr w:rsidR="002D796F" w:rsidRPr="001A668F" w:rsidTr="009B30EF">
        <w:trPr>
          <w:trHeight w:val="4067"/>
        </w:trPr>
        <w:tc>
          <w:tcPr>
            <w:tcW w:w="814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rsidR="002D796F" w:rsidRPr="0013309D" w:rsidRDefault="002200AF" w:rsidP="00CB738A">
            <w:pPr>
              <w:pStyle w:val="NoSpacing"/>
              <w:jc w:val="center"/>
              <w:rPr>
                <w:rFonts w:ascii="Segoe UI" w:hAnsi="Segoe UI" w:cs="Segoe UI"/>
                <w:b/>
                <w:sz w:val="28"/>
                <w:szCs w:val="24"/>
              </w:rPr>
            </w:pPr>
            <w:r>
              <w:rPr>
                <w:rFonts w:ascii="Segoe UI" w:hAnsi="Segoe UI" w:cs="Segoe UI"/>
                <w:b/>
                <w:sz w:val="28"/>
                <w:szCs w:val="24"/>
              </w:rPr>
              <w:t>September 17, 2020</w:t>
            </w:r>
          </w:p>
          <w:p w:rsidR="002D796F" w:rsidRPr="0013309D" w:rsidRDefault="002D796F" w:rsidP="00CB738A">
            <w:pPr>
              <w:pStyle w:val="NoSpacing"/>
              <w:jc w:val="center"/>
              <w:rPr>
                <w:rFonts w:ascii="Segoe UI" w:hAnsi="Segoe UI" w:cs="Segoe UI"/>
                <w:b/>
                <w:sz w:val="20"/>
                <w:szCs w:val="24"/>
              </w:rPr>
            </w:pPr>
            <w:r w:rsidRPr="0013309D">
              <w:rPr>
                <w:rFonts w:ascii="Segoe UI" w:hAnsi="Segoe UI" w:cs="Segoe UI"/>
                <w:b/>
                <w:sz w:val="20"/>
                <w:szCs w:val="24"/>
              </w:rPr>
              <w:t>OFFICIAL EXCHANGE RATES</w:t>
            </w:r>
          </w:p>
          <w:p w:rsidR="002D796F" w:rsidRPr="0013309D" w:rsidRDefault="002D796F" w:rsidP="00CB738A">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USD </w:t>
            </w:r>
            <w:r w:rsidR="002200AF">
              <w:rPr>
                <w:rFonts w:ascii="Segoe UI" w:hAnsi="Segoe UI" w:cs="Segoe UI"/>
                <w:noProof/>
                <w:sz w:val="20"/>
                <w:lang w:eastAsia="ru-RU"/>
              </w:rPr>
              <w:t>–</w:t>
            </w:r>
            <w:r w:rsidRPr="0013309D">
              <w:rPr>
                <w:rFonts w:ascii="Segoe UI" w:hAnsi="Segoe UI" w:cs="Segoe UI"/>
                <w:noProof/>
                <w:sz w:val="20"/>
                <w:lang w:eastAsia="ru-RU"/>
              </w:rPr>
              <w:t xml:space="preserve"> </w:t>
            </w:r>
            <w:r w:rsidR="002200AF">
              <w:rPr>
                <w:rFonts w:ascii="Segoe UI" w:hAnsi="Segoe UI" w:cs="Segoe UI"/>
                <w:noProof/>
                <w:sz w:val="20"/>
                <w:lang w:eastAsia="ru-RU"/>
              </w:rPr>
              <w:t>3.154</w:t>
            </w:r>
            <w:bookmarkStart w:id="0" w:name="_GoBack"/>
            <w:bookmarkEnd w:id="0"/>
            <w:r w:rsidR="002200AF">
              <w:rPr>
                <w:rFonts w:ascii="Segoe UI" w:hAnsi="Segoe UI" w:cs="Segoe UI"/>
                <w:noProof/>
                <w:sz w:val="20"/>
                <w:lang w:eastAsia="ru-RU"/>
              </w:rPr>
              <w:t>7</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GBP -  </w:t>
            </w:r>
            <w:r w:rsidRPr="0013309D">
              <w:rPr>
                <w:rFonts w:ascii="Segoe UI" w:hAnsi="Segoe UI" w:cs="Segoe UI"/>
              </w:rPr>
              <w:t xml:space="preserve"> </w:t>
            </w:r>
            <w:r w:rsidR="002200AF">
              <w:rPr>
                <w:rFonts w:ascii="Segoe UI" w:hAnsi="Segoe UI" w:cs="Segoe UI"/>
                <w:noProof/>
                <w:sz w:val="20"/>
                <w:lang w:eastAsia="ru-RU"/>
              </w:rPr>
              <w:t>4.0872</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100 RUB -</w:t>
            </w:r>
            <w:r w:rsidRPr="008970DB">
              <w:rPr>
                <w:rFonts w:ascii="Segoe UI" w:hAnsi="Segoe UI" w:cs="Segoe UI"/>
                <w:noProof/>
                <w:sz w:val="20"/>
                <w:lang w:eastAsia="ru-RU"/>
              </w:rPr>
              <w:t>4.</w:t>
            </w:r>
            <w:r w:rsidR="002200AF">
              <w:rPr>
                <w:rFonts w:ascii="Segoe UI" w:hAnsi="Segoe UI" w:cs="Segoe UI"/>
                <w:noProof/>
                <w:sz w:val="20"/>
                <w:lang w:eastAsia="ru-RU"/>
              </w:rPr>
              <w:t>2189</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13309D" w:rsidRDefault="002D796F" w:rsidP="00CB738A">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EUR </w:t>
            </w:r>
            <w:r>
              <w:rPr>
                <w:rFonts w:ascii="Segoe UI" w:hAnsi="Segoe UI" w:cs="Segoe UI"/>
                <w:noProof/>
                <w:sz w:val="20"/>
                <w:lang w:eastAsia="ru-RU"/>
              </w:rPr>
              <w:t>-</w:t>
            </w:r>
            <w:r>
              <w:t xml:space="preserve">  </w:t>
            </w:r>
            <w:r w:rsidRPr="008970DB">
              <w:rPr>
                <w:rFonts w:ascii="Segoe UI" w:hAnsi="Segoe UI" w:cs="Segoe UI"/>
                <w:noProof/>
                <w:sz w:val="20"/>
                <w:lang w:eastAsia="ru-RU"/>
              </w:rPr>
              <w:t>3.</w:t>
            </w:r>
            <w:r w:rsidR="002200AF">
              <w:rPr>
                <w:rFonts w:ascii="Segoe UI" w:hAnsi="Segoe UI" w:cs="Segoe UI"/>
                <w:noProof/>
                <w:sz w:val="20"/>
                <w:lang w:eastAsia="ru-RU"/>
              </w:rPr>
              <w:t>7440</w:t>
            </w:r>
            <w:r w:rsidR="00C11640">
              <w:rPr>
                <w:rFonts w:ascii="Segoe UI" w:hAnsi="Segoe UI" w:cs="Segoe UI"/>
                <w:noProof/>
                <w:sz w:val="20"/>
                <w:lang w:eastAsia="ru-RU"/>
              </w:rPr>
              <w:t xml:space="preserve"> </w:t>
            </w:r>
            <w:r w:rsidRPr="0013309D">
              <w:rPr>
                <w:rFonts w:ascii="Segoe UI" w:hAnsi="Segoe UI" w:cs="Segoe UI"/>
                <w:noProof/>
                <w:sz w:val="20"/>
                <w:lang w:eastAsia="ru-RU"/>
              </w:rPr>
              <w:t xml:space="preserve">GEL </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TRY -   </w:t>
            </w:r>
            <w:r w:rsidRPr="00E75EE9">
              <w:rPr>
                <w:rFonts w:ascii="Segoe UI" w:hAnsi="Segoe UI" w:cs="Segoe UI"/>
                <w:noProof/>
                <w:sz w:val="20"/>
                <w:lang w:eastAsia="ru-RU"/>
              </w:rPr>
              <w:t>0.</w:t>
            </w:r>
            <w:r w:rsidR="002200AF">
              <w:rPr>
                <w:rFonts w:ascii="Segoe UI" w:hAnsi="Segoe UI" w:cs="Segoe UI"/>
                <w:noProof/>
                <w:sz w:val="20"/>
                <w:lang w:eastAsia="ru-RU"/>
              </w:rPr>
              <w:t xml:space="preserve">4215 </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100 JPY </w:t>
            </w:r>
            <w:r w:rsidR="002200AF">
              <w:rPr>
                <w:rFonts w:ascii="Segoe UI" w:hAnsi="Segoe UI" w:cs="Segoe UI"/>
                <w:noProof/>
                <w:sz w:val="20"/>
                <w:lang w:eastAsia="ru-RU"/>
              </w:rPr>
              <w:t>–</w:t>
            </w:r>
            <w:r w:rsidRPr="0013309D">
              <w:rPr>
                <w:rFonts w:ascii="Segoe UI" w:hAnsi="Segoe UI" w:cs="Segoe UI"/>
                <w:noProof/>
                <w:sz w:val="20"/>
                <w:lang w:eastAsia="ru-RU"/>
              </w:rPr>
              <w:t xml:space="preserve"> </w:t>
            </w:r>
            <w:r w:rsidR="002200AF">
              <w:rPr>
                <w:rFonts w:ascii="Segoe UI" w:hAnsi="Segoe UI" w:cs="Segoe UI"/>
                <w:noProof/>
                <w:sz w:val="20"/>
                <w:lang w:eastAsia="ru-RU"/>
              </w:rPr>
              <w:t>3.0030</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C81D61" w:rsidRDefault="002200AF" w:rsidP="00CB738A">
            <w:pPr>
              <w:pStyle w:val="NoSpacing"/>
              <w:jc w:val="center"/>
              <w:rPr>
                <w:rFonts w:ascii="Segoe UI" w:hAnsi="Segoe UI" w:cs="Segoe UI"/>
                <w:b/>
                <w:szCs w:val="24"/>
              </w:rPr>
            </w:pPr>
            <w:r>
              <w:rPr>
                <w:noProof/>
                <w:lang w:eastAsia="ja-JP"/>
              </w:rPr>
              <w:drawing>
                <wp:inline distT="0" distB="0" distL="0" distR="0" wp14:anchorId="4AFB7F39" wp14:editId="6DAAE400">
                  <wp:extent cx="4460682" cy="115616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58401" cy="1155578"/>
                          </a:xfrm>
                          <a:prstGeom prst="rect">
                            <a:avLst/>
                          </a:prstGeom>
                        </pic:spPr>
                      </pic:pic>
                    </a:graphicData>
                  </a:graphic>
                </wp:inline>
              </w:drawing>
            </w:r>
          </w:p>
          <w:p w:rsidR="002D796F" w:rsidRPr="001A668F" w:rsidRDefault="002D796F" w:rsidP="00CB738A">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Movie Events - English Sessions - </w:t>
            </w:r>
            <w:hyperlink r:id="rId10" w:history="1">
              <w:r w:rsidRPr="001A668F">
                <w:rPr>
                  <w:rStyle w:val="Hyperlink"/>
                  <w:rFonts w:ascii="Segoe UI" w:hAnsi="Segoe UI" w:cs="Segoe UI"/>
                  <w:b/>
                  <w:sz w:val="20"/>
                  <w:szCs w:val="24"/>
                </w:rPr>
                <w:t>Tickets</w:t>
              </w:r>
            </w:hyperlink>
            <w:r w:rsidRPr="001A668F">
              <w:rPr>
                <w:rFonts w:ascii="Segoe UI" w:hAnsi="Segoe UI" w:cs="Segoe UI"/>
                <w:b/>
                <w:sz w:val="20"/>
                <w:szCs w:val="24"/>
              </w:rPr>
              <w:t xml:space="preserve"> </w:t>
            </w:r>
          </w:p>
          <w:p w:rsidR="002D796F" w:rsidRPr="001A668F" w:rsidRDefault="002D796F" w:rsidP="00CB738A">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Friends of Museum (Membership to access Georgian National Museums For free of charge after one payment) - </w:t>
            </w:r>
            <w:hyperlink r:id="rId11" w:history="1">
              <w:r w:rsidRPr="001A668F">
                <w:rPr>
                  <w:rStyle w:val="Hyperlink"/>
                  <w:rFonts w:ascii="Segoe UI" w:hAnsi="Segoe UI" w:cs="Segoe UI"/>
                  <w:b/>
                  <w:sz w:val="20"/>
                  <w:szCs w:val="24"/>
                </w:rPr>
                <w:t>Membership</w:t>
              </w:r>
            </w:hyperlink>
          </w:p>
          <w:p w:rsidR="002D796F" w:rsidRPr="001A668F" w:rsidRDefault="002D796F" w:rsidP="00CB738A">
            <w:pPr>
              <w:pStyle w:val="NoSpacing"/>
              <w:numPr>
                <w:ilvl w:val="0"/>
                <w:numId w:val="1"/>
              </w:numPr>
              <w:jc w:val="both"/>
              <w:rPr>
                <w:rFonts w:ascii="Segoe UI" w:hAnsi="Segoe UI" w:cs="Segoe UI"/>
                <w:b/>
                <w:szCs w:val="24"/>
              </w:rPr>
            </w:pPr>
            <w:r w:rsidRPr="001A668F">
              <w:rPr>
                <w:rFonts w:ascii="Segoe UI" w:hAnsi="Segoe UI" w:cs="Segoe UI"/>
                <w:b/>
                <w:sz w:val="20"/>
                <w:szCs w:val="24"/>
              </w:rPr>
              <w:t>Marjanishvili Theatre –</w:t>
            </w:r>
            <w:r w:rsidRPr="001A668F">
              <w:rPr>
                <w:rFonts w:ascii="Segoe UI" w:hAnsi="Segoe UI" w:cs="Segoe UI"/>
                <w:b/>
                <w:szCs w:val="24"/>
              </w:rPr>
              <w:t xml:space="preserve"> </w:t>
            </w:r>
            <w:hyperlink r:id="rId12" w:history="1">
              <w:r w:rsidRPr="001A668F">
                <w:rPr>
                  <w:rStyle w:val="Hyperlink"/>
                  <w:rFonts w:ascii="Segoe UI" w:hAnsi="Segoe UI" w:cs="Segoe UI"/>
                  <w:b/>
                  <w:szCs w:val="24"/>
                </w:rPr>
                <w:t>Events and Tickets</w:t>
              </w:r>
            </w:hyperlink>
            <w:r w:rsidRPr="001A668F">
              <w:rPr>
                <w:rFonts w:ascii="Segoe UI" w:hAnsi="Segoe UI" w:cs="Segoe UI"/>
                <w:b/>
                <w:szCs w:val="24"/>
              </w:rPr>
              <w:t xml:space="preserve"> </w:t>
            </w:r>
          </w:p>
          <w:p w:rsidR="002D796F" w:rsidRPr="001A668F" w:rsidRDefault="002D796F" w:rsidP="00CB738A">
            <w:pPr>
              <w:pStyle w:val="NoSpacing"/>
              <w:numPr>
                <w:ilvl w:val="0"/>
                <w:numId w:val="1"/>
              </w:numPr>
              <w:jc w:val="both"/>
              <w:rPr>
                <w:rFonts w:ascii="Segoe UI" w:hAnsi="Segoe UI" w:cs="Segoe UI"/>
                <w:b/>
                <w:szCs w:val="24"/>
              </w:rPr>
            </w:pPr>
            <w:r w:rsidRPr="001A668F">
              <w:rPr>
                <w:rFonts w:ascii="Segoe UI" w:hAnsi="Segoe UI" w:cs="Segoe UI"/>
                <w:b/>
                <w:sz w:val="20"/>
                <w:szCs w:val="24"/>
              </w:rPr>
              <w:t>Rustaveli Theatre  -</w:t>
            </w:r>
            <w:r w:rsidRPr="001A668F">
              <w:rPr>
                <w:rFonts w:ascii="Segoe UI" w:hAnsi="Segoe UI" w:cs="Segoe UI"/>
                <w:b/>
                <w:szCs w:val="24"/>
              </w:rPr>
              <w:t xml:space="preserve"> </w:t>
            </w:r>
            <w:hyperlink r:id="rId13" w:history="1">
              <w:r w:rsidRPr="001A668F">
                <w:rPr>
                  <w:rStyle w:val="Hyperlink"/>
                  <w:rFonts w:ascii="Segoe UI" w:hAnsi="Segoe UI" w:cs="Segoe UI"/>
                  <w:b/>
                  <w:szCs w:val="24"/>
                </w:rPr>
                <w:t>Events and Tickets</w:t>
              </w:r>
            </w:hyperlink>
          </w:p>
          <w:p w:rsidR="002D796F" w:rsidRPr="001A668F" w:rsidRDefault="002D796F" w:rsidP="00CB738A">
            <w:pPr>
              <w:pStyle w:val="NoSpacing"/>
              <w:numPr>
                <w:ilvl w:val="0"/>
                <w:numId w:val="1"/>
              </w:numPr>
              <w:jc w:val="both"/>
              <w:rPr>
                <w:rFonts w:ascii="Segoe UI" w:hAnsi="Segoe UI" w:cs="Segoe UI"/>
                <w:b/>
                <w:szCs w:val="24"/>
              </w:rPr>
            </w:pPr>
            <w:r w:rsidRPr="001A668F">
              <w:rPr>
                <w:rFonts w:ascii="Segoe UI" w:hAnsi="Segoe UI" w:cs="Segoe UI"/>
                <w:b/>
                <w:sz w:val="20"/>
                <w:szCs w:val="24"/>
              </w:rPr>
              <w:t>Opera and Ballet –</w:t>
            </w:r>
            <w:r w:rsidRPr="001A668F">
              <w:rPr>
                <w:rFonts w:ascii="Segoe UI" w:hAnsi="Segoe UI" w:cs="Segoe UI"/>
                <w:b/>
                <w:szCs w:val="24"/>
              </w:rPr>
              <w:t xml:space="preserve"> </w:t>
            </w:r>
            <w:hyperlink r:id="rId14" w:history="1">
              <w:r w:rsidRPr="001A668F">
                <w:rPr>
                  <w:rStyle w:val="Hyperlink"/>
                  <w:rFonts w:ascii="Segoe UI" w:hAnsi="Segoe UI" w:cs="Segoe UI"/>
                  <w:b/>
                  <w:szCs w:val="24"/>
                </w:rPr>
                <w:t>Events and Tickets</w:t>
              </w:r>
            </w:hyperlink>
          </w:p>
          <w:p w:rsidR="002D796F" w:rsidRPr="001A668F" w:rsidRDefault="002D796F" w:rsidP="00CB738A">
            <w:pPr>
              <w:pStyle w:val="NoSpacing"/>
              <w:numPr>
                <w:ilvl w:val="0"/>
                <w:numId w:val="1"/>
              </w:numPr>
              <w:jc w:val="both"/>
              <w:rPr>
                <w:rFonts w:ascii="Segoe UI" w:hAnsi="Segoe UI" w:cs="Segoe UI"/>
                <w:b/>
                <w:szCs w:val="24"/>
              </w:rPr>
            </w:pPr>
            <w:r w:rsidRPr="001A668F">
              <w:rPr>
                <w:rFonts w:ascii="Segoe UI" w:hAnsi="Segoe UI" w:cs="Segoe UI"/>
                <w:b/>
                <w:szCs w:val="24"/>
              </w:rPr>
              <w:t xml:space="preserve">Concerts – </w:t>
            </w:r>
            <w:hyperlink r:id="rId15" w:history="1">
              <w:r w:rsidRPr="001A668F">
                <w:rPr>
                  <w:rStyle w:val="Hyperlink"/>
                  <w:rFonts w:ascii="Segoe UI" w:hAnsi="Segoe UI" w:cs="Segoe UI"/>
                  <w:b/>
                  <w:szCs w:val="24"/>
                </w:rPr>
                <w:t>Events and Tickets</w:t>
              </w:r>
            </w:hyperlink>
          </w:p>
          <w:p w:rsidR="002D796F" w:rsidRPr="001A668F" w:rsidRDefault="002D796F" w:rsidP="00CB738A">
            <w:pPr>
              <w:pStyle w:val="NoSpacing"/>
              <w:numPr>
                <w:ilvl w:val="0"/>
                <w:numId w:val="1"/>
              </w:numPr>
              <w:jc w:val="both"/>
              <w:rPr>
                <w:rFonts w:ascii="Segoe UI" w:hAnsi="Segoe UI" w:cs="Segoe UI"/>
                <w:b/>
                <w:szCs w:val="24"/>
              </w:rPr>
            </w:pPr>
            <w:r w:rsidRPr="001A668F">
              <w:rPr>
                <w:rFonts w:ascii="Segoe UI" w:hAnsi="Segoe UI" w:cs="Segoe UI"/>
                <w:b/>
                <w:sz w:val="20"/>
                <w:szCs w:val="24"/>
              </w:rPr>
              <w:t>Sports –</w:t>
            </w:r>
            <w:r w:rsidRPr="001A668F">
              <w:rPr>
                <w:rFonts w:ascii="Segoe UI" w:hAnsi="Segoe UI" w:cs="Segoe UI"/>
                <w:b/>
                <w:szCs w:val="24"/>
              </w:rPr>
              <w:t xml:space="preserve"> </w:t>
            </w:r>
            <w:hyperlink r:id="rId16" w:history="1">
              <w:r w:rsidRPr="001A668F">
                <w:rPr>
                  <w:rStyle w:val="Hyperlink"/>
                  <w:rFonts w:ascii="Segoe UI" w:hAnsi="Segoe UI" w:cs="Segoe UI"/>
                  <w:b/>
                  <w:szCs w:val="24"/>
                </w:rPr>
                <w:t>Events and Tickets</w:t>
              </w:r>
            </w:hyperlink>
            <w:r w:rsidRPr="001A668F">
              <w:rPr>
                <w:rStyle w:val="Hyperlink"/>
                <w:rFonts w:ascii="Segoe UI" w:hAnsi="Segoe UI" w:cs="Segoe UI"/>
                <w:b/>
                <w:szCs w:val="24"/>
              </w:rPr>
              <w:t xml:space="preserve"> </w:t>
            </w:r>
          </w:p>
        </w:tc>
      </w:tr>
    </w:tbl>
    <w:p w:rsidR="00650DEB" w:rsidRPr="001A668F" w:rsidRDefault="00650DEB" w:rsidP="00CB738A">
      <w:pPr>
        <w:pStyle w:val="NoSpacing"/>
        <w:rPr>
          <w:rFonts w:ascii="Segoe UI" w:hAnsi="Segoe UI" w:cs="Segoe UI"/>
        </w:rPr>
      </w:pPr>
    </w:p>
    <w:sectPr w:rsidR="00650DEB" w:rsidRPr="001A668F" w:rsidSect="00CB738A">
      <w:footerReference w:type="default" r:id="rId17"/>
      <w:pgSz w:w="11909" w:h="16834"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38A" w:rsidRDefault="00CB738A">
      <w:pPr>
        <w:spacing w:after="0" w:line="240" w:lineRule="auto"/>
      </w:pPr>
      <w:r>
        <w:separator/>
      </w:r>
    </w:p>
  </w:endnote>
  <w:endnote w:type="continuationSeparator" w:id="0">
    <w:p w:rsidR="00CB738A" w:rsidRDefault="00CB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38A" w:rsidRDefault="00CB738A">
    <w:pPr>
      <w:pStyle w:val="Footer"/>
      <w:jc w:val="right"/>
    </w:pPr>
    <w:r>
      <w:fldChar w:fldCharType="begin"/>
    </w:r>
    <w:r>
      <w:instrText xml:space="preserve"> PAGE   \* MERGEFORMAT </w:instrText>
    </w:r>
    <w:r>
      <w:fldChar w:fldCharType="separate"/>
    </w:r>
    <w:r w:rsidR="00A14419">
      <w:rPr>
        <w:noProof/>
      </w:rPr>
      <w:t>7</w:t>
    </w:r>
    <w:r>
      <w:fldChar w:fldCharType="end"/>
    </w:r>
  </w:p>
  <w:p w:rsidR="00CB738A" w:rsidRDefault="00CB73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38A" w:rsidRDefault="00CB738A">
      <w:pPr>
        <w:spacing w:after="0" w:line="240" w:lineRule="auto"/>
      </w:pPr>
      <w:r>
        <w:separator/>
      </w:r>
    </w:p>
  </w:footnote>
  <w:footnote w:type="continuationSeparator" w:id="0">
    <w:p w:rsidR="00CB738A" w:rsidRDefault="00CB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931"/>
    <w:multiLevelType w:val="hybridMultilevel"/>
    <w:tmpl w:val="D326E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C2650"/>
    <w:multiLevelType w:val="hybridMultilevel"/>
    <w:tmpl w:val="1E2A73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95D59"/>
    <w:multiLevelType w:val="hybridMultilevel"/>
    <w:tmpl w:val="7C789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EB4CA5"/>
    <w:multiLevelType w:val="multilevel"/>
    <w:tmpl w:val="49049C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8CB008A"/>
    <w:multiLevelType w:val="hybridMultilevel"/>
    <w:tmpl w:val="D8F0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E646F"/>
    <w:multiLevelType w:val="hybridMultilevel"/>
    <w:tmpl w:val="7BE0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2811A8"/>
    <w:multiLevelType w:val="hybridMultilevel"/>
    <w:tmpl w:val="867CE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4108D7"/>
    <w:multiLevelType w:val="multilevel"/>
    <w:tmpl w:val="49049C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E9B5564"/>
    <w:multiLevelType w:val="hybridMultilevel"/>
    <w:tmpl w:val="5C18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17C44"/>
    <w:multiLevelType w:val="hybridMultilevel"/>
    <w:tmpl w:val="3C503F24"/>
    <w:lvl w:ilvl="0" w:tplc="2BDCE026">
      <w:start w:val="1"/>
      <w:numFmt w:val="bullet"/>
      <w:lvlText w:val=""/>
      <w:lvlJc w:val="left"/>
      <w:pPr>
        <w:ind w:left="720" w:hanging="360"/>
      </w:pPr>
      <w:rPr>
        <w:rFonts w:ascii="Wingdings" w:hAnsi="Wingdings" w:hint="default"/>
      </w:rPr>
    </w:lvl>
    <w:lvl w:ilvl="1" w:tplc="2BDCE026">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6B34C2D"/>
    <w:multiLevelType w:val="hybridMultilevel"/>
    <w:tmpl w:val="4D2AC8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8C20AC"/>
    <w:multiLevelType w:val="hybridMultilevel"/>
    <w:tmpl w:val="2AA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153557"/>
    <w:multiLevelType w:val="hybridMultilevel"/>
    <w:tmpl w:val="F2D0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387967"/>
    <w:multiLevelType w:val="hybridMultilevel"/>
    <w:tmpl w:val="6822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27762F"/>
    <w:multiLevelType w:val="multilevel"/>
    <w:tmpl w:val="49049C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
  </w:num>
  <w:num w:numId="3">
    <w:abstractNumId w:val="0"/>
  </w:num>
  <w:num w:numId="4">
    <w:abstractNumId w:val="2"/>
  </w:num>
  <w:num w:numId="5">
    <w:abstractNumId w:val="5"/>
  </w:num>
  <w:num w:numId="6">
    <w:abstractNumId w:val="10"/>
  </w:num>
  <w:num w:numId="7">
    <w:abstractNumId w:val="4"/>
  </w:num>
  <w:num w:numId="8">
    <w:abstractNumId w:val="11"/>
  </w:num>
  <w:num w:numId="9">
    <w:abstractNumId w:val="6"/>
  </w:num>
  <w:num w:numId="10">
    <w:abstractNumId w:val="13"/>
  </w:num>
  <w:num w:numId="11">
    <w:abstractNumId w:val="8"/>
  </w:num>
  <w:num w:numId="12">
    <w:abstractNumId w:val="12"/>
  </w:num>
  <w:num w:numId="13">
    <w:abstractNumId w:val="3"/>
  </w:num>
  <w:num w:numId="14">
    <w:abstractNumId w:val="14"/>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3"/>
    <w:rsid w:val="000002F4"/>
    <w:rsid w:val="000004CA"/>
    <w:rsid w:val="000006B6"/>
    <w:rsid w:val="000007B6"/>
    <w:rsid w:val="00000AB4"/>
    <w:rsid w:val="00001DC5"/>
    <w:rsid w:val="00002584"/>
    <w:rsid w:val="00002835"/>
    <w:rsid w:val="000029B8"/>
    <w:rsid w:val="00002A53"/>
    <w:rsid w:val="000030B9"/>
    <w:rsid w:val="000032C8"/>
    <w:rsid w:val="0000373C"/>
    <w:rsid w:val="00004E75"/>
    <w:rsid w:val="0000538A"/>
    <w:rsid w:val="00005DE4"/>
    <w:rsid w:val="00006053"/>
    <w:rsid w:val="00006394"/>
    <w:rsid w:val="00006427"/>
    <w:rsid w:val="000066B2"/>
    <w:rsid w:val="00006A47"/>
    <w:rsid w:val="00006E2D"/>
    <w:rsid w:val="00007C5C"/>
    <w:rsid w:val="00010A07"/>
    <w:rsid w:val="00011080"/>
    <w:rsid w:val="00011363"/>
    <w:rsid w:val="00011C92"/>
    <w:rsid w:val="00011F0B"/>
    <w:rsid w:val="00011FB8"/>
    <w:rsid w:val="000123B8"/>
    <w:rsid w:val="00013117"/>
    <w:rsid w:val="00013435"/>
    <w:rsid w:val="000134F3"/>
    <w:rsid w:val="00013F9C"/>
    <w:rsid w:val="000141E8"/>
    <w:rsid w:val="00015597"/>
    <w:rsid w:val="00015A1D"/>
    <w:rsid w:val="00015D34"/>
    <w:rsid w:val="000164FE"/>
    <w:rsid w:val="00016519"/>
    <w:rsid w:val="0001695C"/>
    <w:rsid w:val="00016E18"/>
    <w:rsid w:val="00020459"/>
    <w:rsid w:val="00020D9A"/>
    <w:rsid w:val="00020EE4"/>
    <w:rsid w:val="00021BE0"/>
    <w:rsid w:val="00021D0C"/>
    <w:rsid w:val="000220C2"/>
    <w:rsid w:val="00022965"/>
    <w:rsid w:val="000229CA"/>
    <w:rsid w:val="0002315E"/>
    <w:rsid w:val="000231F0"/>
    <w:rsid w:val="000234AB"/>
    <w:rsid w:val="00023567"/>
    <w:rsid w:val="000236A4"/>
    <w:rsid w:val="000236B0"/>
    <w:rsid w:val="00023C21"/>
    <w:rsid w:val="00023E4A"/>
    <w:rsid w:val="00024BF9"/>
    <w:rsid w:val="00024FCB"/>
    <w:rsid w:val="0002541F"/>
    <w:rsid w:val="0002587A"/>
    <w:rsid w:val="000258D4"/>
    <w:rsid w:val="00025C9E"/>
    <w:rsid w:val="00026E82"/>
    <w:rsid w:val="00027128"/>
    <w:rsid w:val="00027635"/>
    <w:rsid w:val="00030412"/>
    <w:rsid w:val="00030847"/>
    <w:rsid w:val="000309B9"/>
    <w:rsid w:val="00030FDC"/>
    <w:rsid w:val="00031065"/>
    <w:rsid w:val="00032154"/>
    <w:rsid w:val="00032B46"/>
    <w:rsid w:val="00033942"/>
    <w:rsid w:val="000339CF"/>
    <w:rsid w:val="00034129"/>
    <w:rsid w:val="000348D4"/>
    <w:rsid w:val="00035129"/>
    <w:rsid w:val="00035901"/>
    <w:rsid w:val="00035920"/>
    <w:rsid w:val="00035A29"/>
    <w:rsid w:val="00035E9A"/>
    <w:rsid w:val="00035F6C"/>
    <w:rsid w:val="00036326"/>
    <w:rsid w:val="000372F3"/>
    <w:rsid w:val="00037853"/>
    <w:rsid w:val="000407CC"/>
    <w:rsid w:val="0004089D"/>
    <w:rsid w:val="00040F8E"/>
    <w:rsid w:val="00042281"/>
    <w:rsid w:val="0004291A"/>
    <w:rsid w:val="000433BA"/>
    <w:rsid w:val="00043449"/>
    <w:rsid w:val="000437CF"/>
    <w:rsid w:val="000449F3"/>
    <w:rsid w:val="00044F0B"/>
    <w:rsid w:val="00045414"/>
    <w:rsid w:val="00045621"/>
    <w:rsid w:val="000458BE"/>
    <w:rsid w:val="00045D82"/>
    <w:rsid w:val="000463F7"/>
    <w:rsid w:val="00046600"/>
    <w:rsid w:val="000479BB"/>
    <w:rsid w:val="000503BA"/>
    <w:rsid w:val="000503CB"/>
    <w:rsid w:val="00050707"/>
    <w:rsid w:val="0005084E"/>
    <w:rsid w:val="00050975"/>
    <w:rsid w:val="00050DF9"/>
    <w:rsid w:val="000510A4"/>
    <w:rsid w:val="0005280D"/>
    <w:rsid w:val="000528B7"/>
    <w:rsid w:val="0005290D"/>
    <w:rsid w:val="000534D4"/>
    <w:rsid w:val="0005380A"/>
    <w:rsid w:val="00053B82"/>
    <w:rsid w:val="0005474A"/>
    <w:rsid w:val="00054883"/>
    <w:rsid w:val="00054AFB"/>
    <w:rsid w:val="00054F2C"/>
    <w:rsid w:val="0005504E"/>
    <w:rsid w:val="000550A6"/>
    <w:rsid w:val="000553A9"/>
    <w:rsid w:val="00055F0F"/>
    <w:rsid w:val="000562B6"/>
    <w:rsid w:val="00056404"/>
    <w:rsid w:val="00056423"/>
    <w:rsid w:val="00056694"/>
    <w:rsid w:val="000600B7"/>
    <w:rsid w:val="00060755"/>
    <w:rsid w:val="0006090F"/>
    <w:rsid w:val="0006202D"/>
    <w:rsid w:val="000622AF"/>
    <w:rsid w:val="0006290A"/>
    <w:rsid w:val="00062A40"/>
    <w:rsid w:val="00062E74"/>
    <w:rsid w:val="00063180"/>
    <w:rsid w:val="000635EF"/>
    <w:rsid w:val="000644A6"/>
    <w:rsid w:val="00064735"/>
    <w:rsid w:val="00064CF8"/>
    <w:rsid w:val="00065BD7"/>
    <w:rsid w:val="00066610"/>
    <w:rsid w:val="0006718B"/>
    <w:rsid w:val="00067489"/>
    <w:rsid w:val="00067801"/>
    <w:rsid w:val="00067BFB"/>
    <w:rsid w:val="00067FD2"/>
    <w:rsid w:val="000706B8"/>
    <w:rsid w:val="0007107A"/>
    <w:rsid w:val="00071851"/>
    <w:rsid w:val="00071D3B"/>
    <w:rsid w:val="000726D8"/>
    <w:rsid w:val="00072B7A"/>
    <w:rsid w:val="00073032"/>
    <w:rsid w:val="00073358"/>
    <w:rsid w:val="0007385F"/>
    <w:rsid w:val="00073AC7"/>
    <w:rsid w:val="000744B9"/>
    <w:rsid w:val="00074A0C"/>
    <w:rsid w:val="00074ED7"/>
    <w:rsid w:val="000754FD"/>
    <w:rsid w:val="00075B69"/>
    <w:rsid w:val="00075F5A"/>
    <w:rsid w:val="00076037"/>
    <w:rsid w:val="00076220"/>
    <w:rsid w:val="000762B9"/>
    <w:rsid w:val="00076406"/>
    <w:rsid w:val="0007679D"/>
    <w:rsid w:val="00076C06"/>
    <w:rsid w:val="00077598"/>
    <w:rsid w:val="000778BA"/>
    <w:rsid w:val="000778DC"/>
    <w:rsid w:val="00077903"/>
    <w:rsid w:val="00077B5F"/>
    <w:rsid w:val="000804ED"/>
    <w:rsid w:val="00080ABE"/>
    <w:rsid w:val="00080AC5"/>
    <w:rsid w:val="00081C0C"/>
    <w:rsid w:val="000822C9"/>
    <w:rsid w:val="0008284A"/>
    <w:rsid w:val="000833A6"/>
    <w:rsid w:val="0008377A"/>
    <w:rsid w:val="0008418C"/>
    <w:rsid w:val="000845BF"/>
    <w:rsid w:val="000849D3"/>
    <w:rsid w:val="00084A15"/>
    <w:rsid w:val="00084C0C"/>
    <w:rsid w:val="00084DE9"/>
    <w:rsid w:val="00085B29"/>
    <w:rsid w:val="0008663C"/>
    <w:rsid w:val="00086ABD"/>
    <w:rsid w:val="0008769C"/>
    <w:rsid w:val="00090958"/>
    <w:rsid w:val="00090A23"/>
    <w:rsid w:val="00090B22"/>
    <w:rsid w:val="00090ED8"/>
    <w:rsid w:val="00090F20"/>
    <w:rsid w:val="000914F8"/>
    <w:rsid w:val="000920FF"/>
    <w:rsid w:val="00093475"/>
    <w:rsid w:val="00093FAC"/>
    <w:rsid w:val="00094674"/>
    <w:rsid w:val="000946A4"/>
    <w:rsid w:val="00095278"/>
    <w:rsid w:val="0009549D"/>
    <w:rsid w:val="000963B3"/>
    <w:rsid w:val="00096511"/>
    <w:rsid w:val="00096574"/>
    <w:rsid w:val="00096B29"/>
    <w:rsid w:val="00096EF8"/>
    <w:rsid w:val="00097013"/>
    <w:rsid w:val="00097493"/>
    <w:rsid w:val="00097E02"/>
    <w:rsid w:val="000A052D"/>
    <w:rsid w:val="000A0851"/>
    <w:rsid w:val="000A0B59"/>
    <w:rsid w:val="000A12BF"/>
    <w:rsid w:val="000A144A"/>
    <w:rsid w:val="000A1FF0"/>
    <w:rsid w:val="000A2479"/>
    <w:rsid w:val="000A2541"/>
    <w:rsid w:val="000A3F6A"/>
    <w:rsid w:val="000A4620"/>
    <w:rsid w:val="000A4BE8"/>
    <w:rsid w:val="000A54B7"/>
    <w:rsid w:val="000A5B95"/>
    <w:rsid w:val="000A65D8"/>
    <w:rsid w:val="000A7436"/>
    <w:rsid w:val="000A7D06"/>
    <w:rsid w:val="000B0E6A"/>
    <w:rsid w:val="000B0F6E"/>
    <w:rsid w:val="000B13C0"/>
    <w:rsid w:val="000B1E57"/>
    <w:rsid w:val="000B1FEC"/>
    <w:rsid w:val="000B294A"/>
    <w:rsid w:val="000B3366"/>
    <w:rsid w:val="000B348E"/>
    <w:rsid w:val="000B34B7"/>
    <w:rsid w:val="000B3A7F"/>
    <w:rsid w:val="000B3C85"/>
    <w:rsid w:val="000B40D1"/>
    <w:rsid w:val="000B4623"/>
    <w:rsid w:val="000B4CA3"/>
    <w:rsid w:val="000B4D75"/>
    <w:rsid w:val="000B556F"/>
    <w:rsid w:val="000B610A"/>
    <w:rsid w:val="000B6750"/>
    <w:rsid w:val="000B6A1A"/>
    <w:rsid w:val="000B7007"/>
    <w:rsid w:val="000C0054"/>
    <w:rsid w:val="000C008C"/>
    <w:rsid w:val="000C01B1"/>
    <w:rsid w:val="000C094F"/>
    <w:rsid w:val="000C14B6"/>
    <w:rsid w:val="000C14F9"/>
    <w:rsid w:val="000C1B4B"/>
    <w:rsid w:val="000C3C45"/>
    <w:rsid w:val="000C4481"/>
    <w:rsid w:val="000C45AF"/>
    <w:rsid w:val="000C50BB"/>
    <w:rsid w:val="000C52AD"/>
    <w:rsid w:val="000C5533"/>
    <w:rsid w:val="000C5832"/>
    <w:rsid w:val="000C60D0"/>
    <w:rsid w:val="000C642F"/>
    <w:rsid w:val="000C6977"/>
    <w:rsid w:val="000C75E9"/>
    <w:rsid w:val="000D015C"/>
    <w:rsid w:val="000D0449"/>
    <w:rsid w:val="000D0479"/>
    <w:rsid w:val="000D0497"/>
    <w:rsid w:val="000D0EE4"/>
    <w:rsid w:val="000D1C1E"/>
    <w:rsid w:val="000D29EA"/>
    <w:rsid w:val="000D2A83"/>
    <w:rsid w:val="000D3C39"/>
    <w:rsid w:val="000D4B13"/>
    <w:rsid w:val="000D4F0E"/>
    <w:rsid w:val="000D4F9B"/>
    <w:rsid w:val="000D514C"/>
    <w:rsid w:val="000D5B75"/>
    <w:rsid w:val="000D61DC"/>
    <w:rsid w:val="000D7F53"/>
    <w:rsid w:val="000E003E"/>
    <w:rsid w:val="000E0CE6"/>
    <w:rsid w:val="000E0FAF"/>
    <w:rsid w:val="000E2054"/>
    <w:rsid w:val="000E2156"/>
    <w:rsid w:val="000E26E2"/>
    <w:rsid w:val="000E2984"/>
    <w:rsid w:val="000E2EBF"/>
    <w:rsid w:val="000E322D"/>
    <w:rsid w:val="000E3273"/>
    <w:rsid w:val="000E3549"/>
    <w:rsid w:val="000E3661"/>
    <w:rsid w:val="000E3754"/>
    <w:rsid w:val="000E4873"/>
    <w:rsid w:val="000E4D17"/>
    <w:rsid w:val="000E4E1C"/>
    <w:rsid w:val="000E5052"/>
    <w:rsid w:val="000E5523"/>
    <w:rsid w:val="000E59FA"/>
    <w:rsid w:val="000E61A7"/>
    <w:rsid w:val="000E766A"/>
    <w:rsid w:val="000F121F"/>
    <w:rsid w:val="000F1983"/>
    <w:rsid w:val="000F209E"/>
    <w:rsid w:val="000F230A"/>
    <w:rsid w:val="000F262E"/>
    <w:rsid w:val="000F278C"/>
    <w:rsid w:val="000F2AC1"/>
    <w:rsid w:val="000F3181"/>
    <w:rsid w:val="000F3797"/>
    <w:rsid w:val="000F42ED"/>
    <w:rsid w:val="000F44E2"/>
    <w:rsid w:val="000F4587"/>
    <w:rsid w:val="000F4A49"/>
    <w:rsid w:val="000F54B4"/>
    <w:rsid w:val="000F6470"/>
    <w:rsid w:val="000F678C"/>
    <w:rsid w:val="000F68CC"/>
    <w:rsid w:val="000F6949"/>
    <w:rsid w:val="000F743B"/>
    <w:rsid w:val="000F7460"/>
    <w:rsid w:val="000F776A"/>
    <w:rsid w:val="000F7B2A"/>
    <w:rsid w:val="000F7C56"/>
    <w:rsid w:val="000F7F49"/>
    <w:rsid w:val="0010018B"/>
    <w:rsid w:val="001007A7"/>
    <w:rsid w:val="00100821"/>
    <w:rsid w:val="001008A0"/>
    <w:rsid w:val="00100B36"/>
    <w:rsid w:val="00100D20"/>
    <w:rsid w:val="001012E0"/>
    <w:rsid w:val="00101919"/>
    <w:rsid w:val="00101C4E"/>
    <w:rsid w:val="00101D90"/>
    <w:rsid w:val="00102B6E"/>
    <w:rsid w:val="0010441E"/>
    <w:rsid w:val="00104525"/>
    <w:rsid w:val="00104BB2"/>
    <w:rsid w:val="00104D1B"/>
    <w:rsid w:val="001053F8"/>
    <w:rsid w:val="0010567A"/>
    <w:rsid w:val="001057E3"/>
    <w:rsid w:val="00105D79"/>
    <w:rsid w:val="00106453"/>
    <w:rsid w:val="00107792"/>
    <w:rsid w:val="00107A3A"/>
    <w:rsid w:val="00107D6F"/>
    <w:rsid w:val="001100FE"/>
    <w:rsid w:val="0011047F"/>
    <w:rsid w:val="00110DE1"/>
    <w:rsid w:val="00111312"/>
    <w:rsid w:val="00111426"/>
    <w:rsid w:val="0011142D"/>
    <w:rsid w:val="0011213A"/>
    <w:rsid w:val="00113624"/>
    <w:rsid w:val="00113F44"/>
    <w:rsid w:val="00115137"/>
    <w:rsid w:val="001151B2"/>
    <w:rsid w:val="00116660"/>
    <w:rsid w:val="0011685F"/>
    <w:rsid w:val="00116A20"/>
    <w:rsid w:val="00117130"/>
    <w:rsid w:val="00120092"/>
    <w:rsid w:val="001201F6"/>
    <w:rsid w:val="001203CD"/>
    <w:rsid w:val="001204CF"/>
    <w:rsid w:val="00120A02"/>
    <w:rsid w:val="001210D7"/>
    <w:rsid w:val="001218B1"/>
    <w:rsid w:val="00121BB4"/>
    <w:rsid w:val="00122ED0"/>
    <w:rsid w:val="0012319F"/>
    <w:rsid w:val="00123342"/>
    <w:rsid w:val="001237BE"/>
    <w:rsid w:val="001243AB"/>
    <w:rsid w:val="0012451D"/>
    <w:rsid w:val="001246B3"/>
    <w:rsid w:val="00124D5F"/>
    <w:rsid w:val="00125110"/>
    <w:rsid w:val="00125373"/>
    <w:rsid w:val="00125D40"/>
    <w:rsid w:val="00125EB1"/>
    <w:rsid w:val="0012612A"/>
    <w:rsid w:val="00126195"/>
    <w:rsid w:val="00126488"/>
    <w:rsid w:val="00126754"/>
    <w:rsid w:val="00126DC8"/>
    <w:rsid w:val="00126EEA"/>
    <w:rsid w:val="00127481"/>
    <w:rsid w:val="00127B42"/>
    <w:rsid w:val="00127E79"/>
    <w:rsid w:val="00130952"/>
    <w:rsid w:val="00131D39"/>
    <w:rsid w:val="0013211A"/>
    <w:rsid w:val="0013262C"/>
    <w:rsid w:val="00132E37"/>
    <w:rsid w:val="00132F79"/>
    <w:rsid w:val="0013311F"/>
    <w:rsid w:val="00134A35"/>
    <w:rsid w:val="001351F2"/>
    <w:rsid w:val="0013520A"/>
    <w:rsid w:val="0013584E"/>
    <w:rsid w:val="00135897"/>
    <w:rsid w:val="00136C80"/>
    <w:rsid w:val="0013703B"/>
    <w:rsid w:val="0013722A"/>
    <w:rsid w:val="00137500"/>
    <w:rsid w:val="001378DC"/>
    <w:rsid w:val="00137FD2"/>
    <w:rsid w:val="00140736"/>
    <w:rsid w:val="0014091A"/>
    <w:rsid w:val="00141ED9"/>
    <w:rsid w:val="001435C8"/>
    <w:rsid w:val="00143826"/>
    <w:rsid w:val="00143CAE"/>
    <w:rsid w:val="00143DC2"/>
    <w:rsid w:val="001440A0"/>
    <w:rsid w:val="00144402"/>
    <w:rsid w:val="00144461"/>
    <w:rsid w:val="001455EC"/>
    <w:rsid w:val="001458FB"/>
    <w:rsid w:val="00145C6D"/>
    <w:rsid w:val="00145D00"/>
    <w:rsid w:val="00146B57"/>
    <w:rsid w:val="00146F5E"/>
    <w:rsid w:val="00147C90"/>
    <w:rsid w:val="00147CCB"/>
    <w:rsid w:val="00147D87"/>
    <w:rsid w:val="00150AC2"/>
    <w:rsid w:val="00150F75"/>
    <w:rsid w:val="00151BA1"/>
    <w:rsid w:val="00152149"/>
    <w:rsid w:val="001532C7"/>
    <w:rsid w:val="00153E55"/>
    <w:rsid w:val="00153EC3"/>
    <w:rsid w:val="001545A7"/>
    <w:rsid w:val="0015482E"/>
    <w:rsid w:val="00154F8B"/>
    <w:rsid w:val="00155669"/>
    <w:rsid w:val="00155D61"/>
    <w:rsid w:val="00155EC0"/>
    <w:rsid w:val="00155F41"/>
    <w:rsid w:val="00156225"/>
    <w:rsid w:val="001562A8"/>
    <w:rsid w:val="00156B21"/>
    <w:rsid w:val="00156D15"/>
    <w:rsid w:val="00157695"/>
    <w:rsid w:val="001577FF"/>
    <w:rsid w:val="00161162"/>
    <w:rsid w:val="00161703"/>
    <w:rsid w:val="0016178B"/>
    <w:rsid w:val="00161D3C"/>
    <w:rsid w:val="00162D26"/>
    <w:rsid w:val="00162E24"/>
    <w:rsid w:val="001632EE"/>
    <w:rsid w:val="0016362D"/>
    <w:rsid w:val="00163985"/>
    <w:rsid w:val="00163FBF"/>
    <w:rsid w:val="00164766"/>
    <w:rsid w:val="00164A70"/>
    <w:rsid w:val="00164BE8"/>
    <w:rsid w:val="00164EFA"/>
    <w:rsid w:val="0016602C"/>
    <w:rsid w:val="00167667"/>
    <w:rsid w:val="001677D6"/>
    <w:rsid w:val="00167C8E"/>
    <w:rsid w:val="001705B6"/>
    <w:rsid w:val="001706A9"/>
    <w:rsid w:val="00170716"/>
    <w:rsid w:val="00170980"/>
    <w:rsid w:val="00171578"/>
    <w:rsid w:val="00171788"/>
    <w:rsid w:val="00172DA3"/>
    <w:rsid w:val="001751E4"/>
    <w:rsid w:val="001753A1"/>
    <w:rsid w:val="00175E42"/>
    <w:rsid w:val="00175E61"/>
    <w:rsid w:val="00176743"/>
    <w:rsid w:val="00176A09"/>
    <w:rsid w:val="00176C4C"/>
    <w:rsid w:val="00176CF2"/>
    <w:rsid w:val="00176D04"/>
    <w:rsid w:val="00176E8B"/>
    <w:rsid w:val="00177951"/>
    <w:rsid w:val="00177B7D"/>
    <w:rsid w:val="00180090"/>
    <w:rsid w:val="00180276"/>
    <w:rsid w:val="001802DA"/>
    <w:rsid w:val="00180E5D"/>
    <w:rsid w:val="00180E79"/>
    <w:rsid w:val="0018181F"/>
    <w:rsid w:val="0018191A"/>
    <w:rsid w:val="00181DE2"/>
    <w:rsid w:val="0018222D"/>
    <w:rsid w:val="00182FA3"/>
    <w:rsid w:val="00183285"/>
    <w:rsid w:val="00183648"/>
    <w:rsid w:val="00184458"/>
    <w:rsid w:val="0018445D"/>
    <w:rsid w:val="001844FB"/>
    <w:rsid w:val="0018574B"/>
    <w:rsid w:val="00185BA9"/>
    <w:rsid w:val="0018607D"/>
    <w:rsid w:val="00186575"/>
    <w:rsid w:val="00186779"/>
    <w:rsid w:val="0018679A"/>
    <w:rsid w:val="00186BE1"/>
    <w:rsid w:val="00187177"/>
    <w:rsid w:val="001878E8"/>
    <w:rsid w:val="00187D6E"/>
    <w:rsid w:val="00191384"/>
    <w:rsid w:val="00191ADD"/>
    <w:rsid w:val="0019204C"/>
    <w:rsid w:val="0019230D"/>
    <w:rsid w:val="0019262B"/>
    <w:rsid w:val="00192733"/>
    <w:rsid w:val="00192999"/>
    <w:rsid w:val="00193031"/>
    <w:rsid w:val="00193285"/>
    <w:rsid w:val="00193628"/>
    <w:rsid w:val="001944BD"/>
    <w:rsid w:val="001945D0"/>
    <w:rsid w:val="00194A37"/>
    <w:rsid w:val="00195039"/>
    <w:rsid w:val="00195D1B"/>
    <w:rsid w:val="00195FD3"/>
    <w:rsid w:val="00196450"/>
    <w:rsid w:val="001970AA"/>
    <w:rsid w:val="00197376"/>
    <w:rsid w:val="0019768B"/>
    <w:rsid w:val="001976A4"/>
    <w:rsid w:val="00197B08"/>
    <w:rsid w:val="001A0AFB"/>
    <w:rsid w:val="001A1231"/>
    <w:rsid w:val="001A1E08"/>
    <w:rsid w:val="001A2A13"/>
    <w:rsid w:val="001A2B3D"/>
    <w:rsid w:val="001A2BFC"/>
    <w:rsid w:val="001A2E36"/>
    <w:rsid w:val="001A3299"/>
    <w:rsid w:val="001A3338"/>
    <w:rsid w:val="001A34AE"/>
    <w:rsid w:val="001A34F8"/>
    <w:rsid w:val="001A3D73"/>
    <w:rsid w:val="001A4EB9"/>
    <w:rsid w:val="001A4EFC"/>
    <w:rsid w:val="001A54E8"/>
    <w:rsid w:val="001A5B4B"/>
    <w:rsid w:val="001A668F"/>
    <w:rsid w:val="001A6B11"/>
    <w:rsid w:val="001A7210"/>
    <w:rsid w:val="001A72C0"/>
    <w:rsid w:val="001A7495"/>
    <w:rsid w:val="001A7B41"/>
    <w:rsid w:val="001A7B73"/>
    <w:rsid w:val="001B0BCC"/>
    <w:rsid w:val="001B0DA4"/>
    <w:rsid w:val="001B13DA"/>
    <w:rsid w:val="001B265D"/>
    <w:rsid w:val="001B2716"/>
    <w:rsid w:val="001B27A9"/>
    <w:rsid w:val="001B2B8F"/>
    <w:rsid w:val="001B3E9C"/>
    <w:rsid w:val="001B4239"/>
    <w:rsid w:val="001B44B7"/>
    <w:rsid w:val="001B5016"/>
    <w:rsid w:val="001B5069"/>
    <w:rsid w:val="001B5BA6"/>
    <w:rsid w:val="001B5BC7"/>
    <w:rsid w:val="001B5EB1"/>
    <w:rsid w:val="001B6DC7"/>
    <w:rsid w:val="001B714A"/>
    <w:rsid w:val="001C041C"/>
    <w:rsid w:val="001C10AB"/>
    <w:rsid w:val="001C1C3B"/>
    <w:rsid w:val="001C1F20"/>
    <w:rsid w:val="001C22C7"/>
    <w:rsid w:val="001C29DB"/>
    <w:rsid w:val="001C355A"/>
    <w:rsid w:val="001C37ED"/>
    <w:rsid w:val="001C3EA1"/>
    <w:rsid w:val="001C41E6"/>
    <w:rsid w:val="001C4A06"/>
    <w:rsid w:val="001C4B90"/>
    <w:rsid w:val="001C587A"/>
    <w:rsid w:val="001C5FDC"/>
    <w:rsid w:val="001C640F"/>
    <w:rsid w:val="001C7175"/>
    <w:rsid w:val="001C72E7"/>
    <w:rsid w:val="001C7B64"/>
    <w:rsid w:val="001C7FBD"/>
    <w:rsid w:val="001D086A"/>
    <w:rsid w:val="001D08D6"/>
    <w:rsid w:val="001D2444"/>
    <w:rsid w:val="001D2537"/>
    <w:rsid w:val="001D2AD1"/>
    <w:rsid w:val="001D2D7B"/>
    <w:rsid w:val="001D3CC9"/>
    <w:rsid w:val="001D3FE5"/>
    <w:rsid w:val="001D49BC"/>
    <w:rsid w:val="001D5003"/>
    <w:rsid w:val="001D5194"/>
    <w:rsid w:val="001D5341"/>
    <w:rsid w:val="001D5D85"/>
    <w:rsid w:val="001D6022"/>
    <w:rsid w:val="001D65E6"/>
    <w:rsid w:val="001D665E"/>
    <w:rsid w:val="001D7451"/>
    <w:rsid w:val="001E0303"/>
    <w:rsid w:val="001E1142"/>
    <w:rsid w:val="001E21EE"/>
    <w:rsid w:val="001E326B"/>
    <w:rsid w:val="001E41CA"/>
    <w:rsid w:val="001E421B"/>
    <w:rsid w:val="001E4460"/>
    <w:rsid w:val="001E49D6"/>
    <w:rsid w:val="001E4CB3"/>
    <w:rsid w:val="001E4E8E"/>
    <w:rsid w:val="001E4FA0"/>
    <w:rsid w:val="001E56C7"/>
    <w:rsid w:val="001E5C60"/>
    <w:rsid w:val="001E5DFA"/>
    <w:rsid w:val="001E7280"/>
    <w:rsid w:val="001E7CE9"/>
    <w:rsid w:val="001E7D36"/>
    <w:rsid w:val="001E7EEA"/>
    <w:rsid w:val="001F02E7"/>
    <w:rsid w:val="001F0679"/>
    <w:rsid w:val="001F0EB1"/>
    <w:rsid w:val="001F1025"/>
    <w:rsid w:val="001F12D0"/>
    <w:rsid w:val="001F1B71"/>
    <w:rsid w:val="001F1CF8"/>
    <w:rsid w:val="001F244E"/>
    <w:rsid w:val="001F24B4"/>
    <w:rsid w:val="001F280F"/>
    <w:rsid w:val="001F28BE"/>
    <w:rsid w:val="001F2AC0"/>
    <w:rsid w:val="001F4624"/>
    <w:rsid w:val="001F4630"/>
    <w:rsid w:val="001F54F6"/>
    <w:rsid w:val="001F59A4"/>
    <w:rsid w:val="001F6327"/>
    <w:rsid w:val="001F6CAE"/>
    <w:rsid w:val="001F6CB9"/>
    <w:rsid w:val="001F744F"/>
    <w:rsid w:val="001F7B5D"/>
    <w:rsid w:val="002000AD"/>
    <w:rsid w:val="002000E0"/>
    <w:rsid w:val="00200189"/>
    <w:rsid w:val="00200566"/>
    <w:rsid w:val="002006AE"/>
    <w:rsid w:val="00200D66"/>
    <w:rsid w:val="00201EC8"/>
    <w:rsid w:val="00202801"/>
    <w:rsid w:val="00203095"/>
    <w:rsid w:val="00203211"/>
    <w:rsid w:val="0020331C"/>
    <w:rsid w:val="00203446"/>
    <w:rsid w:val="00203C2B"/>
    <w:rsid w:val="002050D8"/>
    <w:rsid w:val="002053C7"/>
    <w:rsid w:val="00205C97"/>
    <w:rsid w:val="002061F7"/>
    <w:rsid w:val="0020660B"/>
    <w:rsid w:val="00206918"/>
    <w:rsid w:val="0020699E"/>
    <w:rsid w:val="00206A7D"/>
    <w:rsid w:val="00206E71"/>
    <w:rsid w:val="00206EE2"/>
    <w:rsid w:val="002070E5"/>
    <w:rsid w:val="0020715D"/>
    <w:rsid w:val="002073E5"/>
    <w:rsid w:val="00207C74"/>
    <w:rsid w:val="00210139"/>
    <w:rsid w:val="00210BDF"/>
    <w:rsid w:val="0021192E"/>
    <w:rsid w:val="00211E8A"/>
    <w:rsid w:val="0021236F"/>
    <w:rsid w:val="00212699"/>
    <w:rsid w:val="00212750"/>
    <w:rsid w:val="002129E5"/>
    <w:rsid w:val="00213480"/>
    <w:rsid w:val="00213915"/>
    <w:rsid w:val="00213EF7"/>
    <w:rsid w:val="002142A4"/>
    <w:rsid w:val="002147A5"/>
    <w:rsid w:val="00214E01"/>
    <w:rsid w:val="00215C19"/>
    <w:rsid w:val="00215FCA"/>
    <w:rsid w:val="00216299"/>
    <w:rsid w:val="00216EC1"/>
    <w:rsid w:val="00216F03"/>
    <w:rsid w:val="00216F58"/>
    <w:rsid w:val="002176FF"/>
    <w:rsid w:val="002200AF"/>
    <w:rsid w:val="00220966"/>
    <w:rsid w:val="00221574"/>
    <w:rsid w:val="002217F4"/>
    <w:rsid w:val="002219BC"/>
    <w:rsid w:val="0022219F"/>
    <w:rsid w:val="0022225E"/>
    <w:rsid w:val="00222746"/>
    <w:rsid w:val="002227DE"/>
    <w:rsid w:val="002227E2"/>
    <w:rsid w:val="00222A6E"/>
    <w:rsid w:val="00222BC5"/>
    <w:rsid w:val="00224663"/>
    <w:rsid w:val="00225467"/>
    <w:rsid w:val="00225AF5"/>
    <w:rsid w:val="00226B44"/>
    <w:rsid w:val="00226CDD"/>
    <w:rsid w:val="00227A1B"/>
    <w:rsid w:val="002300D9"/>
    <w:rsid w:val="00230108"/>
    <w:rsid w:val="002319F1"/>
    <w:rsid w:val="00231AB9"/>
    <w:rsid w:val="00231ABF"/>
    <w:rsid w:val="00232FEF"/>
    <w:rsid w:val="0023454E"/>
    <w:rsid w:val="00234FA0"/>
    <w:rsid w:val="002353B9"/>
    <w:rsid w:val="00235A1F"/>
    <w:rsid w:val="00236021"/>
    <w:rsid w:val="00236214"/>
    <w:rsid w:val="002367D0"/>
    <w:rsid w:val="0023782D"/>
    <w:rsid w:val="00237870"/>
    <w:rsid w:val="00240114"/>
    <w:rsid w:val="00241AF1"/>
    <w:rsid w:val="00241C10"/>
    <w:rsid w:val="0024208C"/>
    <w:rsid w:val="00242D6A"/>
    <w:rsid w:val="00243473"/>
    <w:rsid w:val="00243BFA"/>
    <w:rsid w:val="00244254"/>
    <w:rsid w:val="00244734"/>
    <w:rsid w:val="00245003"/>
    <w:rsid w:val="00245039"/>
    <w:rsid w:val="00245837"/>
    <w:rsid w:val="00246D7F"/>
    <w:rsid w:val="00246EA3"/>
    <w:rsid w:val="0024703B"/>
    <w:rsid w:val="0024767B"/>
    <w:rsid w:val="0024780C"/>
    <w:rsid w:val="002478E1"/>
    <w:rsid w:val="002479F4"/>
    <w:rsid w:val="00250804"/>
    <w:rsid w:val="002509C3"/>
    <w:rsid w:val="0025158F"/>
    <w:rsid w:val="002531A2"/>
    <w:rsid w:val="0025326A"/>
    <w:rsid w:val="00253C5D"/>
    <w:rsid w:val="002543D5"/>
    <w:rsid w:val="0025528E"/>
    <w:rsid w:val="002554A8"/>
    <w:rsid w:val="002557D3"/>
    <w:rsid w:val="00256C7B"/>
    <w:rsid w:val="00257837"/>
    <w:rsid w:val="002613B3"/>
    <w:rsid w:val="002615B0"/>
    <w:rsid w:val="0026252A"/>
    <w:rsid w:val="00263081"/>
    <w:rsid w:val="002639FE"/>
    <w:rsid w:val="00264B41"/>
    <w:rsid w:val="00264FFF"/>
    <w:rsid w:val="00265132"/>
    <w:rsid w:val="002660DA"/>
    <w:rsid w:val="00266A28"/>
    <w:rsid w:val="00266C57"/>
    <w:rsid w:val="00266CDD"/>
    <w:rsid w:val="00267326"/>
    <w:rsid w:val="0026745F"/>
    <w:rsid w:val="00267E24"/>
    <w:rsid w:val="00267E33"/>
    <w:rsid w:val="00267F5C"/>
    <w:rsid w:val="002703DE"/>
    <w:rsid w:val="002705EE"/>
    <w:rsid w:val="002708BE"/>
    <w:rsid w:val="002709B5"/>
    <w:rsid w:val="00270A4E"/>
    <w:rsid w:val="00270C35"/>
    <w:rsid w:val="00272485"/>
    <w:rsid w:val="00272AD4"/>
    <w:rsid w:val="00272DC7"/>
    <w:rsid w:val="002730D1"/>
    <w:rsid w:val="00273358"/>
    <w:rsid w:val="0027369A"/>
    <w:rsid w:val="00274B39"/>
    <w:rsid w:val="00274E39"/>
    <w:rsid w:val="002753B0"/>
    <w:rsid w:val="00275480"/>
    <w:rsid w:val="00275A9A"/>
    <w:rsid w:val="00275BBF"/>
    <w:rsid w:val="00275EB9"/>
    <w:rsid w:val="002761DD"/>
    <w:rsid w:val="002769D5"/>
    <w:rsid w:val="0027739F"/>
    <w:rsid w:val="00277DE3"/>
    <w:rsid w:val="002803BA"/>
    <w:rsid w:val="002808F0"/>
    <w:rsid w:val="00280B3C"/>
    <w:rsid w:val="002818F0"/>
    <w:rsid w:val="00281CB0"/>
    <w:rsid w:val="00281DE4"/>
    <w:rsid w:val="00281FAB"/>
    <w:rsid w:val="00282819"/>
    <w:rsid w:val="002830F7"/>
    <w:rsid w:val="002836D9"/>
    <w:rsid w:val="002838BC"/>
    <w:rsid w:val="00283BF4"/>
    <w:rsid w:val="00283E8C"/>
    <w:rsid w:val="00284642"/>
    <w:rsid w:val="002848E5"/>
    <w:rsid w:val="00284D60"/>
    <w:rsid w:val="00284E59"/>
    <w:rsid w:val="00285282"/>
    <w:rsid w:val="00285C5A"/>
    <w:rsid w:val="002860E7"/>
    <w:rsid w:val="00286218"/>
    <w:rsid w:val="002864AD"/>
    <w:rsid w:val="00287865"/>
    <w:rsid w:val="0029037A"/>
    <w:rsid w:val="0029093C"/>
    <w:rsid w:val="00290D8C"/>
    <w:rsid w:val="00292104"/>
    <w:rsid w:val="00292402"/>
    <w:rsid w:val="00292F1B"/>
    <w:rsid w:val="00293701"/>
    <w:rsid w:val="00293F3C"/>
    <w:rsid w:val="00294316"/>
    <w:rsid w:val="00294607"/>
    <w:rsid w:val="00294B8E"/>
    <w:rsid w:val="00294BF8"/>
    <w:rsid w:val="0029528A"/>
    <w:rsid w:val="0029563A"/>
    <w:rsid w:val="00295724"/>
    <w:rsid w:val="002960BF"/>
    <w:rsid w:val="002965E2"/>
    <w:rsid w:val="00296BA8"/>
    <w:rsid w:val="00296C9B"/>
    <w:rsid w:val="002973AA"/>
    <w:rsid w:val="002A0104"/>
    <w:rsid w:val="002A041C"/>
    <w:rsid w:val="002A0EE9"/>
    <w:rsid w:val="002A13B4"/>
    <w:rsid w:val="002A1AAE"/>
    <w:rsid w:val="002A1E1F"/>
    <w:rsid w:val="002A2358"/>
    <w:rsid w:val="002A2663"/>
    <w:rsid w:val="002A2B13"/>
    <w:rsid w:val="002A4481"/>
    <w:rsid w:val="002A48CF"/>
    <w:rsid w:val="002A49EB"/>
    <w:rsid w:val="002A4C2D"/>
    <w:rsid w:val="002A5617"/>
    <w:rsid w:val="002A5B69"/>
    <w:rsid w:val="002A6087"/>
    <w:rsid w:val="002A61FD"/>
    <w:rsid w:val="002A69A6"/>
    <w:rsid w:val="002A747C"/>
    <w:rsid w:val="002A7B35"/>
    <w:rsid w:val="002A7C86"/>
    <w:rsid w:val="002A7DE3"/>
    <w:rsid w:val="002A7E69"/>
    <w:rsid w:val="002A7EAF"/>
    <w:rsid w:val="002B08F8"/>
    <w:rsid w:val="002B1223"/>
    <w:rsid w:val="002B159A"/>
    <w:rsid w:val="002B19A1"/>
    <w:rsid w:val="002B1F92"/>
    <w:rsid w:val="002B27F9"/>
    <w:rsid w:val="002B2C31"/>
    <w:rsid w:val="002B328F"/>
    <w:rsid w:val="002B33B6"/>
    <w:rsid w:val="002B3908"/>
    <w:rsid w:val="002B4079"/>
    <w:rsid w:val="002B4267"/>
    <w:rsid w:val="002B4B3C"/>
    <w:rsid w:val="002B4FC5"/>
    <w:rsid w:val="002B505E"/>
    <w:rsid w:val="002B5883"/>
    <w:rsid w:val="002B630E"/>
    <w:rsid w:val="002B63FF"/>
    <w:rsid w:val="002B6522"/>
    <w:rsid w:val="002B6C1E"/>
    <w:rsid w:val="002B6E36"/>
    <w:rsid w:val="002B6F00"/>
    <w:rsid w:val="002B7291"/>
    <w:rsid w:val="002B730D"/>
    <w:rsid w:val="002B78B9"/>
    <w:rsid w:val="002B7DBB"/>
    <w:rsid w:val="002C000F"/>
    <w:rsid w:val="002C03FB"/>
    <w:rsid w:val="002C046F"/>
    <w:rsid w:val="002C12D7"/>
    <w:rsid w:val="002C1A3C"/>
    <w:rsid w:val="002C2681"/>
    <w:rsid w:val="002C2695"/>
    <w:rsid w:val="002C2D67"/>
    <w:rsid w:val="002C30F2"/>
    <w:rsid w:val="002C3350"/>
    <w:rsid w:val="002C3389"/>
    <w:rsid w:val="002C339B"/>
    <w:rsid w:val="002C3660"/>
    <w:rsid w:val="002C3FCB"/>
    <w:rsid w:val="002C4206"/>
    <w:rsid w:val="002C42E6"/>
    <w:rsid w:val="002C5079"/>
    <w:rsid w:val="002C52EA"/>
    <w:rsid w:val="002C55A4"/>
    <w:rsid w:val="002C6968"/>
    <w:rsid w:val="002C6D82"/>
    <w:rsid w:val="002C6E88"/>
    <w:rsid w:val="002C722A"/>
    <w:rsid w:val="002C7544"/>
    <w:rsid w:val="002C78C5"/>
    <w:rsid w:val="002C7939"/>
    <w:rsid w:val="002D096C"/>
    <w:rsid w:val="002D0973"/>
    <w:rsid w:val="002D0A7E"/>
    <w:rsid w:val="002D0C6B"/>
    <w:rsid w:val="002D0DD9"/>
    <w:rsid w:val="002D10A0"/>
    <w:rsid w:val="002D11F9"/>
    <w:rsid w:val="002D1383"/>
    <w:rsid w:val="002D259A"/>
    <w:rsid w:val="002D298F"/>
    <w:rsid w:val="002D2DF1"/>
    <w:rsid w:val="002D3103"/>
    <w:rsid w:val="002D3C8E"/>
    <w:rsid w:val="002D462B"/>
    <w:rsid w:val="002D4833"/>
    <w:rsid w:val="002D5014"/>
    <w:rsid w:val="002D5B13"/>
    <w:rsid w:val="002D5E95"/>
    <w:rsid w:val="002D5F4E"/>
    <w:rsid w:val="002D6800"/>
    <w:rsid w:val="002D692B"/>
    <w:rsid w:val="002D699E"/>
    <w:rsid w:val="002D6F0F"/>
    <w:rsid w:val="002D7122"/>
    <w:rsid w:val="002D7660"/>
    <w:rsid w:val="002D796F"/>
    <w:rsid w:val="002D7E6C"/>
    <w:rsid w:val="002E0AA3"/>
    <w:rsid w:val="002E0DC8"/>
    <w:rsid w:val="002E0E80"/>
    <w:rsid w:val="002E149B"/>
    <w:rsid w:val="002E1605"/>
    <w:rsid w:val="002E1A28"/>
    <w:rsid w:val="002E20E2"/>
    <w:rsid w:val="002E218C"/>
    <w:rsid w:val="002E2EAF"/>
    <w:rsid w:val="002E3034"/>
    <w:rsid w:val="002E325D"/>
    <w:rsid w:val="002E3779"/>
    <w:rsid w:val="002E4FA0"/>
    <w:rsid w:val="002E5ABA"/>
    <w:rsid w:val="002E6976"/>
    <w:rsid w:val="002E6A15"/>
    <w:rsid w:val="002F04C1"/>
    <w:rsid w:val="002F0743"/>
    <w:rsid w:val="002F0BB8"/>
    <w:rsid w:val="002F0BD4"/>
    <w:rsid w:val="002F1372"/>
    <w:rsid w:val="002F161B"/>
    <w:rsid w:val="002F1DB0"/>
    <w:rsid w:val="002F1DF6"/>
    <w:rsid w:val="002F1F70"/>
    <w:rsid w:val="002F2316"/>
    <w:rsid w:val="002F23AE"/>
    <w:rsid w:val="002F2C2E"/>
    <w:rsid w:val="002F2D00"/>
    <w:rsid w:val="002F3DBE"/>
    <w:rsid w:val="002F3E8B"/>
    <w:rsid w:val="002F3FDD"/>
    <w:rsid w:val="002F4057"/>
    <w:rsid w:val="002F421A"/>
    <w:rsid w:val="002F46F4"/>
    <w:rsid w:val="002F482B"/>
    <w:rsid w:val="002F5B31"/>
    <w:rsid w:val="002F5F9B"/>
    <w:rsid w:val="002F6A47"/>
    <w:rsid w:val="002F6BBD"/>
    <w:rsid w:val="002F6F97"/>
    <w:rsid w:val="002F7DC4"/>
    <w:rsid w:val="003005C0"/>
    <w:rsid w:val="00302551"/>
    <w:rsid w:val="00302A3C"/>
    <w:rsid w:val="003031D7"/>
    <w:rsid w:val="00303A1F"/>
    <w:rsid w:val="0030493A"/>
    <w:rsid w:val="00305701"/>
    <w:rsid w:val="003071E7"/>
    <w:rsid w:val="003074B1"/>
    <w:rsid w:val="0031071B"/>
    <w:rsid w:val="00311178"/>
    <w:rsid w:val="00311658"/>
    <w:rsid w:val="003119CB"/>
    <w:rsid w:val="003121D0"/>
    <w:rsid w:val="0031221D"/>
    <w:rsid w:val="00312C85"/>
    <w:rsid w:val="00312D6E"/>
    <w:rsid w:val="00312EDF"/>
    <w:rsid w:val="0031391E"/>
    <w:rsid w:val="00313EBD"/>
    <w:rsid w:val="00314824"/>
    <w:rsid w:val="0031521A"/>
    <w:rsid w:val="003153B0"/>
    <w:rsid w:val="00316164"/>
    <w:rsid w:val="00316B9E"/>
    <w:rsid w:val="00316BA3"/>
    <w:rsid w:val="003170E2"/>
    <w:rsid w:val="003178B5"/>
    <w:rsid w:val="00317DFF"/>
    <w:rsid w:val="0032019C"/>
    <w:rsid w:val="00321002"/>
    <w:rsid w:val="00321167"/>
    <w:rsid w:val="00321944"/>
    <w:rsid w:val="00321AA3"/>
    <w:rsid w:val="0032234C"/>
    <w:rsid w:val="003234CC"/>
    <w:rsid w:val="00323601"/>
    <w:rsid w:val="0032399B"/>
    <w:rsid w:val="00324CAF"/>
    <w:rsid w:val="00324F39"/>
    <w:rsid w:val="0032529A"/>
    <w:rsid w:val="003255FD"/>
    <w:rsid w:val="00325E88"/>
    <w:rsid w:val="003263F3"/>
    <w:rsid w:val="00327070"/>
    <w:rsid w:val="00327521"/>
    <w:rsid w:val="00327CC5"/>
    <w:rsid w:val="003303BA"/>
    <w:rsid w:val="00330AE3"/>
    <w:rsid w:val="003317B6"/>
    <w:rsid w:val="00331A76"/>
    <w:rsid w:val="00333087"/>
    <w:rsid w:val="003330A2"/>
    <w:rsid w:val="00333A12"/>
    <w:rsid w:val="00333AC4"/>
    <w:rsid w:val="00334143"/>
    <w:rsid w:val="003341CB"/>
    <w:rsid w:val="0033429C"/>
    <w:rsid w:val="003361A3"/>
    <w:rsid w:val="00337105"/>
    <w:rsid w:val="00337412"/>
    <w:rsid w:val="00337512"/>
    <w:rsid w:val="00337736"/>
    <w:rsid w:val="00337BF7"/>
    <w:rsid w:val="003403CA"/>
    <w:rsid w:val="00340A2E"/>
    <w:rsid w:val="00342784"/>
    <w:rsid w:val="00342D25"/>
    <w:rsid w:val="00342EBB"/>
    <w:rsid w:val="003434AA"/>
    <w:rsid w:val="0034389F"/>
    <w:rsid w:val="00343992"/>
    <w:rsid w:val="00343998"/>
    <w:rsid w:val="00343BBE"/>
    <w:rsid w:val="00344DCA"/>
    <w:rsid w:val="00344E2A"/>
    <w:rsid w:val="00345200"/>
    <w:rsid w:val="00345280"/>
    <w:rsid w:val="00345D5A"/>
    <w:rsid w:val="00346A2C"/>
    <w:rsid w:val="00346E21"/>
    <w:rsid w:val="0034712F"/>
    <w:rsid w:val="00347133"/>
    <w:rsid w:val="00347674"/>
    <w:rsid w:val="00347CA0"/>
    <w:rsid w:val="0035056C"/>
    <w:rsid w:val="00350CDC"/>
    <w:rsid w:val="00350EAF"/>
    <w:rsid w:val="00351386"/>
    <w:rsid w:val="00351700"/>
    <w:rsid w:val="00351A1F"/>
    <w:rsid w:val="003521D5"/>
    <w:rsid w:val="00352CA9"/>
    <w:rsid w:val="0035383D"/>
    <w:rsid w:val="00353F09"/>
    <w:rsid w:val="00354684"/>
    <w:rsid w:val="0035498F"/>
    <w:rsid w:val="00354B23"/>
    <w:rsid w:val="00355689"/>
    <w:rsid w:val="00355B6E"/>
    <w:rsid w:val="0035600D"/>
    <w:rsid w:val="00356114"/>
    <w:rsid w:val="0035703A"/>
    <w:rsid w:val="003574BD"/>
    <w:rsid w:val="00360385"/>
    <w:rsid w:val="003604C0"/>
    <w:rsid w:val="0036050A"/>
    <w:rsid w:val="00360972"/>
    <w:rsid w:val="00360F76"/>
    <w:rsid w:val="00361080"/>
    <w:rsid w:val="00361801"/>
    <w:rsid w:val="00361B77"/>
    <w:rsid w:val="003623DD"/>
    <w:rsid w:val="00362C91"/>
    <w:rsid w:val="0036394D"/>
    <w:rsid w:val="003639A5"/>
    <w:rsid w:val="00364082"/>
    <w:rsid w:val="00364CC2"/>
    <w:rsid w:val="00364CED"/>
    <w:rsid w:val="00364E91"/>
    <w:rsid w:val="003650E0"/>
    <w:rsid w:val="003655FE"/>
    <w:rsid w:val="00365630"/>
    <w:rsid w:val="003657B6"/>
    <w:rsid w:val="003660F2"/>
    <w:rsid w:val="00366120"/>
    <w:rsid w:val="00366FE3"/>
    <w:rsid w:val="00370557"/>
    <w:rsid w:val="003710AC"/>
    <w:rsid w:val="0037133A"/>
    <w:rsid w:val="003714CD"/>
    <w:rsid w:val="00371C6B"/>
    <w:rsid w:val="003721DA"/>
    <w:rsid w:val="00372E5F"/>
    <w:rsid w:val="00374024"/>
    <w:rsid w:val="00374186"/>
    <w:rsid w:val="003744AD"/>
    <w:rsid w:val="00374D9E"/>
    <w:rsid w:val="003755DC"/>
    <w:rsid w:val="003756D9"/>
    <w:rsid w:val="00375718"/>
    <w:rsid w:val="00375821"/>
    <w:rsid w:val="0037591C"/>
    <w:rsid w:val="00375DE5"/>
    <w:rsid w:val="00376A38"/>
    <w:rsid w:val="00376A94"/>
    <w:rsid w:val="00377171"/>
    <w:rsid w:val="0037764C"/>
    <w:rsid w:val="00377F05"/>
    <w:rsid w:val="0038016F"/>
    <w:rsid w:val="00380E35"/>
    <w:rsid w:val="00380F16"/>
    <w:rsid w:val="0038100B"/>
    <w:rsid w:val="003814E4"/>
    <w:rsid w:val="0038358D"/>
    <w:rsid w:val="003836E0"/>
    <w:rsid w:val="003837A8"/>
    <w:rsid w:val="00383A9D"/>
    <w:rsid w:val="00383BFE"/>
    <w:rsid w:val="00383C73"/>
    <w:rsid w:val="00383CEA"/>
    <w:rsid w:val="00384784"/>
    <w:rsid w:val="0038499E"/>
    <w:rsid w:val="003854C7"/>
    <w:rsid w:val="00385638"/>
    <w:rsid w:val="00386315"/>
    <w:rsid w:val="0038646D"/>
    <w:rsid w:val="00386964"/>
    <w:rsid w:val="003873BB"/>
    <w:rsid w:val="00387AF6"/>
    <w:rsid w:val="00390014"/>
    <w:rsid w:val="00390251"/>
    <w:rsid w:val="00390279"/>
    <w:rsid w:val="00390A50"/>
    <w:rsid w:val="003913BC"/>
    <w:rsid w:val="003918A1"/>
    <w:rsid w:val="00392237"/>
    <w:rsid w:val="00393AF8"/>
    <w:rsid w:val="00395082"/>
    <w:rsid w:val="00395FDF"/>
    <w:rsid w:val="003962D6"/>
    <w:rsid w:val="0039728D"/>
    <w:rsid w:val="003977DE"/>
    <w:rsid w:val="00397807"/>
    <w:rsid w:val="0039786A"/>
    <w:rsid w:val="003979D4"/>
    <w:rsid w:val="003A005F"/>
    <w:rsid w:val="003A09D3"/>
    <w:rsid w:val="003A1095"/>
    <w:rsid w:val="003A1A61"/>
    <w:rsid w:val="003A1E86"/>
    <w:rsid w:val="003A200C"/>
    <w:rsid w:val="003A2864"/>
    <w:rsid w:val="003A2FCD"/>
    <w:rsid w:val="003A3106"/>
    <w:rsid w:val="003A31DE"/>
    <w:rsid w:val="003A3558"/>
    <w:rsid w:val="003A40FA"/>
    <w:rsid w:val="003A43D5"/>
    <w:rsid w:val="003A5614"/>
    <w:rsid w:val="003A5F22"/>
    <w:rsid w:val="003A6A0F"/>
    <w:rsid w:val="003A710B"/>
    <w:rsid w:val="003A72BD"/>
    <w:rsid w:val="003A7481"/>
    <w:rsid w:val="003A76BF"/>
    <w:rsid w:val="003A7EEA"/>
    <w:rsid w:val="003B0C04"/>
    <w:rsid w:val="003B0C2B"/>
    <w:rsid w:val="003B0CA7"/>
    <w:rsid w:val="003B0E54"/>
    <w:rsid w:val="003B19FB"/>
    <w:rsid w:val="003B1CB8"/>
    <w:rsid w:val="003B1F03"/>
    <w:rsid w:val="003B1FBB"/>
    <w:rsid w:val="003B368E"/>
    <w:rsid w:val="003B4CC3"/>
    <w:rsid w:val="003B5CF6"/>
    <w:rsid w:val="003B626D"/>
    <w:rsid w:val="003B6ACB"/>
    <w:rsid w:val="003B6C6A"/>
    <w:rsid w:val="003B73AC"/>
    <w:rsid w:val="003B7663"/>
    <w:rsid w:val="003B77C7"/>
    <w:rsid w:val="003C0394"/>
    <w:rsid w:val="003C050E"/>
    <w:rsid w:val="003C06AF"/>
    <w:rsid w:val="003C1688"/>
    <w:rsid w:val="003C21AD"/>
    <w:rsid w:val="003C21BD"/>
    <w:rsid w:val="003C2265"/>
    <w:rsid w:val="003C29FD"/>
    <w:rsid w:val="003C2B11"/>
    <w:rsid w:val="003C2BEE"/>
    <w:rsid w:val="003C3CFF"/>
    <w:rsid w:val="003C4883"/>
    <w:rsid w:val="003C4A2B"/>
    <w:rsid w:val="003C4F56"/>
    <w:rsid w:val="003C6410"/>
    <w:rsid w:val="003C6FA3"/>
    <w:rsid w:val="003C706C"/>
    <w:rsid w:val="003C76AB"/>
    <w:rsid w:val="003C7A0A"/>
    <w:rsid w:val="003C7A51"/>
    <w:rsid w:val="003C7E51"/>
    <w:rsid w:val="003D016E"/>
    <w:rsid w:val="003D03AB"/>
    <w:rsid w:val="003D0AF3"/>
    <w:rsid w:val="003D118B"/>
    <w:rsid w:val="003D16FF"/>
    <w:rsid w:val="003D183C"/>
    <w:rsid w:val="003D1CB1"/>
    <w:rsid w:val="003D203A"/>
    <w:rsid w:val="003D20A7"/>
    <w:rsid w:val="003D27E0"/>
    <w:rsid w:val="003D3020"/>
    <w:rsid w:val="003D3526"/>
    <w:rsid w:val="003D36C0"/>
    <w:rsid w:val="003D3A81"/>
    <w:rsid w:val="003D4540"/>
    <w:rsid w:val="003D5127"/>
    <w:rsid w:val="003D58C5"/>
    <w:rsid w:val="003D6413"/>
    <w:rsid w:val="003D6565"/>
    <w:rsid w:val="003D65D5"/>
    <w:rsid w:val="003D667B"/>
    <w:rsid w:val="003D6CCC"/>
    <w:rsid w:val="003D7374"/>
    <w:rsid w:val="003D7396"/>
    <w:rsid w:val="003E03D7"/>
    <w:rsid w:val="003E07F8"/>
    <w:rsid w:val="003E169D"/>
    <w:rsid w:val="003E25BF"/>
    <w:rsid w:val="003E30D3"/>
    <w:rsid w:val="003E3400"/>
    <w:rsid w:val="003E3EF1"/>
    <w:rsid w:val="003E5668"/>
    <w:rsid w:val="003E56E0"/>
    <w:rsid w:val="003E5AE6"/>
    <w:rsid w:val="003E5B13"/>
    <w:rsid w:val="003E6407"/>
    <w:rsid w:val="003E7427"/>
    <w:rsid w:val="003E75ED"/>
    <w:rsid w:val="003E79B9"/>
    <w:rsid w:val="003F19BE"/>
    <w:rsid w:val="003F1A03"/>
    <w:rsid w:val="003F1EB4"/>
    <w:rsid w:val="003F21FA"/>
    <w:rsid w:val="003F23FA"/>
    <w:rsid w:val="003F24EE"/>
    <w:rsid w:val="003F2671"/>
    <w:rsid w:val="003F26A4"/>
    <w:rsid w:val="003F28C0"/>
    <w:rsid w:val="003F2CCE"/>
    <w:rsid w:val="003F2F86"/>
    <w:rsid w:val="003F386B"/>
    <w:rsid w:val="003F392E"/>
    <w:rsid w:val="003F4158"/>
    <w:rsid w:val="003F431B"/>
    <w:rsid w:val="003F4F9A"/>
    <w:rsid w:val="003F58EA"/>
    <w:rsid w:val="003F5AA9"/>
    <w:rsid w:val="003F5D29"/>
    <w:rsid w:val="003F6B21"/>
    <w:rsid w:val="003F72B9"/>
    <w:rsid w:val="003F7B85"/>
    <w:rsid w:val="003F7D08"/>
    <w:rsid w:val="004003B4"/>
    <w:rsid w:val="00400964"/>
    <w:rsid w:val="00401244"/>
    <w:rsid w:val="004034AD"/>
    <w:rsid w:val="0040360C"/>
    <w:rsid w:val="00403BC3"/>
    <w:rsid w:val="004045EA"/>
    <w:rsid w:val="00404711"/>
    <w:rsid w:val="00405123"/>
    <w:rsid w:val="00405947"/>
    <w:rsid w:val="00405A62"/>
    <w:rsid w:val="004060D9"/>
    <w:rsid w:val="004062D4"/>
    <w:rsid w:val="00406366"/>
    <w:rsid w:val="00406D1B"/>
    <w:rsid w:val="00406EA8"/>
    <w:rsid w:val="00406ED2"/>
    <w:rsid w:val="004078BA"/>
    <w:rsid w:val="00411458"/>
    <w:rsid w:val="0041184F"/>
    <w:rsid w:val="00412378"/>
    <w:rsid w:val="00412DD8"/>
    <w:rsid w:val="00413090"/>
    <w:rsid w:val="0041377D"/>
    <w:rsid w:val="00413B89"/>
    <w:rsid w:val="00413C5E"/>
    <w:rsid w:val="00413CE2"/>
    <w:rsid w:val="00414D24"/>
    <w:rsid w:val="00415299"/>
    <w:rsid w:val="00415B5D"/>
    <w:rsid w:val="00415CA5"/>
    <w:rsid w:val="00416022"/>
    <w:rsid w:val="004164A0"/>
    <w:rsid w:val="004168C4"/>
    <w:rsid w:val="00416D4B"/>
    <w:rsid w:val="00416FDF"/>
    <w:rsid w:val="00417789"/>
    <w:rsid w:val="00417C2A"/>
    <w:rsid w:val="004200BC"/>
    <w:rsid w:val="00420120"/>
    <w:rsid w:val="00420257"/>
    <w:rsid w:val="004209C1"/>
    <w:rsid w:val="00420ADF"/>
    <w:rsid w:val="004215EE"/>
    <w:rsid w:val="004219CE"/>
    <w:rsid w:val="00422719"/>
    <w:rsid w:val="004247B1"/>
    <w:rsid w:val="00424E16"/>
    <w:rsid w:val="00425358"/>
    <w:rsid w:val="004262AB"/>
    <w:rsid w:val="0042654F"/>
    <w:rsid w:val="004269BB"/>
    <w:rsid w:val="00426CE2"/>
    <w:rsid w:val="00426E9E"/>
    <w:rsid w:val="00426F23"/>
    <w:rsid w:val="004272F3"/>
    <w:rsid w:val="004305A8"/>
    <w:rsid w:val="004305CB"/>
    <w:rsid w:val="00431DC0"/>
    <w:rsid w:val="0043233F"/>
    <w:rsid w:val="00432772"/>
    <w:rsid w:val="0043277C"/>
    <w:rsid w:val="0043293C"/>
    <w:rsid w:val="00432E48"/>
    <w:rsid w:val="00433439"/>
    <w:rsid w:val="00433695"/>
    <w:rsid w:val="004343A9"/>
    <w:rsid w:val="004348D6"/>
    <w:rsid w:val="0043607F"/>
    <w:rsid w:val="00436183"/>
    <w:rsid w:val="00436710"/>
    <w:rsid w:val="00436A75"/>
    <w:rsid w:val="0043770B"/>
    <w:rsid w:val="004402D5"/>
    <w:rsid w:val="004407EC"/>
    <w:rsid w:val="00441547"/>
    <w:rsid w:val="00441B22"/>
    <w:rsid w:val="00441B57"/>
    <w:rsid w:val="00441E58"/>
    <w:rsid w:val="0044210A"/>
    <w:rsid w:val="00442114"/>
    <w:rsid w:val="004431F1"/>
    <w:rsid w:val="00443370"/>
    <w:rsid w:val="00443502"/>
    <w:rsid w:val="004439D2"/>
    <w:rsid w:val="0044414A"/>
    <w:rsid w:val="004447EC"/>
    <w:rsid w:val="00444BBB"/>
    <w:rsid w:val="00444BF2"/>
    <w:rsid w:val="004452C4"/>
    <w:rsid w:val="0044634C"/>
    <w:rsid w:val="004467FE"/>
    <w:rsid w:val="00446B92"/>
    <w:rsid w:val="00446DDE"/>
    <w:rsid w:val="00447BC1"/>
    <w:rsid w:val="004502DF"/>
    <w:rsid w:val="00450692"/>
    <w:rsid w:val="00450AB1"/>
    <w:rsid w:val="00450D31"/>
    <w:rsid w:val="004515FB"/>
    <w:rsid w:val="0045191A"/>
    <w:rsid w:val="00451BDA"/>
    <w:rsid w:val="004520AF"/>
    <w:rsid w:val="004526E6"/>
    <w:rsid w:val="00454912"/>
    <w:rsid w:val="00454991"/>
    <w:rsid w:val="00454D0B"/>
    <w:rsid w:val="004553E6"/>
    <w:rsid w:val="0045595F"/>
    <w:rsid w:val="0045650B"/>
    <w:rsid w:val="0045666A"/>
    <w:rsid w:val="00456C87"/>
    <w:rsid w:val="0045738D"/>
    <w:rsid w:val="00457A7C"/>
    <w:rsid w:val="0046161F"/>
    <w:rsid w:val="00461E32"/>
    <w:rsid w:val="0046247E"/>
    <w:rsid w:val="004627D4"/>
    <w:rsid w:val="0046288C"/>
    <w:rsid w:val="00462912"/>
    <w:rsid w:val="00463502"/>
    <w:rsid w:val="004639FD"/>
    <w:rsid w:val="00465439"/>
    <w:rsid w:val="00465867"/>
    <w:rsid w:val="0046622E"/>
    <w:rsid w:val="00466F43"/>
    <w:rsid w:val="00466FDD"/>
    <w:rsid w:val="0046770D"/>
    <w:rsid w:val="004701A4"/>
    <w:rsid w:val="0047038A"/>
    <w:rsid w:val="00470A97"/>
    <w:rsid w:val="0047104D"/>
    <w:rsid w:val="0047199B"/>
    <w:rsid w:val="00471FE9"/>
    <w:rsid w:val="00473258"/>
    <w:rsid w:val="00473D5D"/>
    <w:rsid w:val="00474094"/>
    <w:rsid w:val="00474608"/>
    <w:rsid w:val="00475521"/>
    <w:rsid w:val="00476F6B"/>
    <w:rsid w:val="004773EE"/>
    <w:rsid w:val="0047742A"/>
    <w:rsid w:val="0047784E"/>
    <w:rsid w:val="004807DE"/>
    <w:rsid w:val="00480810"/>
    <w:rsid w:val="00480B04"/>
    <w:rsid w:val="004813A6"/>
    <w:rsid w:val="00481DA4"/>
    <w:rsid w:val="0048223D"/>
    <w:rsid w:val="00482BDB"/>
    <w:rsid w:val="00482CD8"/>
    <w:rsid w:val="00482DCF"/>
    <w:rsid w:val="0048393B"/>
    <w:rsid w:val="00484151"/>
    <w:rsid w:val="00484483"/>
    <w:rsid w:val="00484EB4"/>
    <w:rsid w:val="00485333"/>
    <w:rsid w:val="00485477"/>
    <w:rsid w:val="004855D7"/>
    <w:rsid w:val="0048569A"/>
    <w:rsid w:val="00485A1E"/>
    <w:rsid w:val="00485CD0"/>
    <w:rsid w:val="00486313"/>
    <w:rsid w:val="00486686"/>
    <w:rsid w:val="0048677F"/>
    <w:rsid w:val="00487F1A"/>
    <w:rsid w:val="00487F52"/>
    <w:rsid w:val="0049002D"/>
    <w:rsid w:val="004903D0"/>
    <w:rsid w:val="00490629"/>
    <w:rsid w:val="00490DCA"/>
    <w:rsid w:val="004913C4"/>
    <w:rsid w:val="0049159A"/>
    <w:rsid w:val="004915C1"/>
    <w:rsid w:val="004916AB"/>
    <w:rsid w:val="00491974"/>
    <w:rsid w:val="00492195"/>
    <w:rsid w:val="004923C1"/>
    <w:rsid w:val="0049296D"/>
    <w:rsid w:val="00492997"/>
    <w:rsid w:val="0049446B"/>
    <w:rsid w:val="0049471D"/>
    <w:rsid w:val="004949D6"/>
    <w:rsid w:val="00495C3F"/>
    <w:rsid w:val="00497A41"/>
    <w:rsid w:val="004A064C"/>
    <w:rsid w:val="004A0E8E"/>
    <w:rsid w:val="004A0F17"/>
    <w:rsid w:val="004A1729"/>
    <w:rsid w:val="004A1890"/>
    <w:rsid w:val="004A1904"/>
    <w:rsid w:val="004A20EE"/>
    <w:rsid w:val="004A2234"/>
    <w:rsid w:val="004A24A1"/>
    <w:rsid w:val="004A2832"/>
    <w:rsid w:val="004A330F"/>
    <w:rsid w:val="004A3B6A"/>
    <w:rsid w:val="004A3FA1"/>
    <w:rsid w:val="004A3FB7"/>
    <w:rsid w:val="004A5061"/>
    <w:rsid w:val="004A684D"/>
    <w:rsid w:val="004A79DF"/>
    <w:rsid w:val="004A7EBE"/>
    <w:rsid w:val="004B0329"/>
    <w:rsid w:val="004B09DE"/>
    <w:rsid w:val="004B199C"/>
    <w:rsid w:val="004B1E39"/>
    <w:rsid w:val="004B1FE6"/>
    <w:rsid w:val="004B2355"/>
    <w:rsid w:val="004B2C00"/>
    <w:rsid w:val="004B3296"/>
    <w:rsid w:val="004B352C"/>
    <w:rsid w:val="004B42D9"/>
    <w:rsid w:val="004B4351"/>
    <w:rsid w:val="004B4365"/>
    <w:rsid w:val="004B45C5"/>
    <w:rsid w:val="004B57D6"/>
    <w:rsid w:val="004B57DC"/>
    <w:rsid w:val="004B5934"/>
    <w:rsid w:val="004B60B6"/>
    <w:rsid w:val="004B6492"/>
    <w:rsid w:val="004B6E2D"/>
    <w:rsid w:val="004B708D"/>
    <w:rsid w:val="004B7257"/>
    <w:rsid w:val="004B7647"/>
    <w:rsid w:val="004B7763"/>
    <w:rsid w:val="004B780F"/>
    <w:rsid w:val="004C019F"/>
    <w:rsid w:val="004C04F1"/>
    <w:rsid w:val="004C05C2"/>
    <w:rsid w:val="004C0EFC"/>
    <w:rsid w:val="004C1411"/>
    <w:rsid w:val="004C162C"/>
    <w:rsid w:val="004C1C42"/>
    <w:rsid w:val="004C1DFD"/>
    <w:rsid w:val="004C2ED9"/>
    <w:rsid w:val="004C34D4"/>
    <w:rsid w:val="004C34EC"/>
    <w:rsid w:val="004C3ABD"/>
    <w:rsid w:val="004C4407"/>
    <w:rsid w:val="004C47F1"/>
    <w:rsid w:val="004C575C"/>
    <w:rsid w:val="004C583B"/>
    <w:rsid w:val="004C5B95"/>
    <w:rsid w:val="004C5ED4"/>
    <w:rsid w:val="004C620D"/>
    <w:rsid w:val="004C6E3F"/>
    <w:rsid w:val="004C7637"/>
    <w:rsid w:val="004C7660"/>
    <w:rsid w:val="004C7A3E"/>
    <w:rsid w:val="004C7BAC"/>
    <w:rsid w:val="004D1598"/>
    <w:rsid w:val="004D185B"/>
    <w:rsid w:val="004D19B6"/>
    <w:rsid w:val="004D1AB8"/>
    <w:rsid w:val="004D27C3"/>
    <w:rsid w:val="004D2D1A"/>
    <w:rsid w:val="004D2E73"/>
    <w:rsid w:val="004D3652"/>
    <w:rsid w:val="004D36C9"/>
    <w:rsid w:val="004D4935"/>
    <w:rsid w:val="004D4A5C"/>
    <w:rsid w:val="004D4BB6"/>
    <w:rsid w:val="004D50FF"/>
    <w:rsid w:val="004D521D"/>
    <w:rsid w:val="004D5BA4"/>
    <w:rsid w:val="004D625C"/>
    <w:rsid w:val="004D6732"/>
    <w:rsid w:val="004D795F"/>
    <w:rsid w:val="004E010E"/>
    <w:rsid w:val="004E0B96"/>
    <w:rsid w:val="004E0E25"/>
    <w:rsid w:val="004E0E9B"/>
    <w:rsid w:val="004E1933"/>
    <w:rsid w:val="004E2107"/>
    <w:rsid w:val="004E220B"/>
    <w:rsid w:val="004E2250"/>
    <w:rsid w:val="004E233A"/>
    <w:rsid w:val="004E24B8"/>
    <w:rsid w:val="004E28BE"/>
    <w:rsid w:val="004E28F7"/>
    <w:rsid w:val="004E2996"/>
    <w:rsid w:val="004E2BF3"/>
    <w:rsid w:val="004E32A2"/>
    <w:rsid w:val="004E3538"/>
    <w:rsid w:val="004E4CD2"/>
    <w:rsid w:val="004E4DC2"/>
    <w:rsid w:val="004E66D7"/>
    <w:rsid w:val="004E6B59"/>
    <w:rsid w:val="004E76CA"/>
    <w:rsid w:val="004E79EC"/>
    <w:rsid w:val="004F0CA2"/>
    <w:rsid w:val="004F10F8"/>
    <w:rsid w:val="004F199F"/>
    <w:rsid w:val="004F1D6C"/>
    <w:rsid w:val="004F22F3"/>
    <w:rsid w:val="004F2A42"/>
    <w:rsid w:val="004F2F86"/>
    <w:rsid w:val="004F3723"/>
    <w:rsid w:val="004F4BF1"/>
    <w:rsid w:val="004F4E49"/>
    <w:rsid w:val="004F5094"/>
    <w:rsid w:val="004F5744"/>
    <w:rsid w:val="004F6F83"/>
    <w:rsid w:val="004F6FC8"/>
    <w:rsid w:val="004F73EE"/>
    <w:rsid w:val="004F7879"/>
    <w:rsid w:val="00500966"/>
    <w:rsid w:val="00501647"/>
    <w:rsid w:val="0050181A"/>
    <w:rsid w:val="00501CF4"/>
    <w:rsid w:val="00502109"/>
    <w:rsid w:val="00502825"/>
    <w:rsid w:val="00502D39"/>
    <w:rsid w:val="00503603"/>
    <w:rsid w:val="00503AC7"/>
    <w:rsid w:val="00504A4A"/>
    <w:rsid w:val="00504FF6"/>
    <w:rsid w:val="0050540A"/>
    <w:rsid w:val="00505913"/>
    <w:rsid w:val="00505C73"/>
    <w:rsid w:val="00506396"/>
    <w:rsid w:val="00506C44"/>
    <w:rsid w:val="00507729"/>
    <w:rsid w:val="00507B95"/>
    <w:rsid w:val="00507DE2"/>
    <w:rsid w:val="00507F33"/>
    <w:rsid w:val="00507F7E"/>
    <w:rsid w:val="00510388"/>
    <w:rsid w:val="00510B10"/>
    <w:rsid w:val="00511198"/>
    <w:rsid w:val="00511225"/>
    <w:rsid w:val="0051140C"/>
    <w:rsid w:val="00512274"/>
    <w:rsid w:val="00512746"/>
    <w:rsid w:val="005127B7"/>
    <w:rsid w:val="00512A60"/>
    <w:rsid w:val="00512BAE"/>
    <w:rsid w:val="00512DA0"/>
    <w:rsid w:val="00512E23"/>
    <w:rsid w:val="00513330"/>
    <w:rsid w:val="00513985"/>
    <w:rsid w:val="0051419C"/>
    <w:rsid w:val="005145CF"/>
    <w:rsid w:val="00514A3A"/>
    <w:rsid w:val="00515001"/>
    <w:rsid w:val="00516025"/>
    <w:rsid w:val="00516812"/>
    <w:rsid w:val="00516C66"/>
    <w:rsid w:val="005179AA"/>
    <w:rsid w:val="00517A5F"/>
    <w:rsid w:val="00521D79"/>
    <w:rsid w:val="00521DF9"/>
    <w:rsid w:val="005220CE"/>
    <w:rsid w:val="005225D9"/>
    <w:rsid w:val="0052269C"/>
    <w:rsid w:val="0052289D"/>
    <w:rsid w:val="005228B0"/>
    <w:rsid w:val="005229B8"/>
    <w:rsid w:val="005231DF"/>
    <w:rsid w:val="00524135"/>
    <w:rsid w:val="00524929"/>
    <w:rsid w:val="00524E4D"/>
    <w:rsid w:val="00524EAB"/>
    <w:rsid w:val="0052524A"/>
    <w:rsid w:val="00525257"/>
    <w:rsid w:val="00525FBC"/>
    <w:rsid w:val="00526325"/>
    <w:rsid w:val="0052651F"/>
    <w:rsid w:val="00526597"/>
    <w:rsid w:val="005265F8"/>
    <w:rsid w:val="00526A85"/>
    <w:rsid w:val="00526ECF"/>
    <w:rsid w:val="00527248"/>
    <w:rsid w:val="005274AB"/>
    <w:rsid w:val="005276E0"/>
    <w:rsid w:val="00527CBC"/>
    <w:rsid w:val="00530522"/>
    <w:rsid w:val="005306F3"/>
    <w:rsid w:val="005317EA"/>
    <w:rsid w:val="00532187"/>
    <w:rsid w:val="00532524"/>
    <w:rsid w:val="00532FB5"/>
    <w:rsid w:val="00533092"/>
    <w:rsid w:val="00533E33"/>
    <w:rsid w:val="0053560C"/>
    <w:rsid w:val="00535677"/>
    <w:rsid w:val="00535872"/>
    <w:rsid w:val="00535969"/>
    <w:rsid w:val="00535C4D"/>
    <w:rsid w:val="00535F6D"/>
    <w:rsid w:val="00536202"/>
    <w:rsid w:val="00536415"/>
    <w:rsid w:val="00536492"/>
    <w:rsid w:val="00536995"/>
    <w:rsid w:val="00537C51"/>
    <w:rsid w:val="005411FF"/>
    <w:rsid w:val="005413D0"/>
    <w:rsid w:val="0054188B"/>
    <w:rsid w:val="00542041"/>
    <w:rsid w:val="005420D5"/>
    <w:rsid w:val="005421CD"/>
    <w:rsid w:val="00542A87"/>
    <w:rsid w:val="0054300F"/>
    <w:rsid w:val="0054324D"/>
    <w:rsid w:val="00543814"/>
    <w:rsid w:val="00543F38"/>
    <w:rsid w:val="0054420C"/>
    <w:rsid w:val="0054499F"/>
    <w:rsid w:val="00544A20"/>
    <w:rsid w:val="00545275"/>
    <w:rsid w:val="00545326"/>
    <w:rsid w:val="00545E1A"/>
    <w:rsid w:val="00545E75"/>
    <w:rsid w:val="0054615E"/>
    <w:rsid w:val="00547601"/>
    <w:rsid w:val="00547DF0"/>
    <w:rsid w:val="0055301C"/>
    <w:rsid w:val="005537A2"/>
    <w:rsid w:val="00554655"/>
    <w:rsid w:val="00554D4A"/>
    <w:rsid w:val="0055532B"/>
    <w:rsid w:val="00555345"/>
    <w:rsid w:val="00555424"/>
    <w:rsid w:val="005555C8"/>
    <w:rsid w:val="00555A88"/>
    <w:rsid w:val="00555CED"/>
    <w:rsid w:val="00556380"/>
    <w:rsid w:val="0055688F"/>
    <w:rsid w:val="00556C73"/>
    <w:rsid w:val="00556CF2"/>
    <w:rsid w:val="0055771C"/>
    <w:rsid w:val="0055795D"/>
    <w:rsid w:val="00560DC3"/>
    <w:rsid w:val="00562777"/>
    <w:rsid w:val="00562CC0"/>
    <w:rsid w:val="00564B4E"/>
    <w:rsid w:val="00565212"/>
    <w:rsid w:val="005653AD"/>
    <w:rsid w:val="0056567F"/>
    <w:rsid w:val="00565BC1"/>
    <w:rsid w:val="00565BE7"/>
    <w:rsid w:val="00566B1F"/>
    <w:rsid w:val="00566B2F"/>
    <w:rsid w:val="00567764"/>
    <w:rsid w:val="0057008F"/>
    <w:rsid w:val="005706EA"/>
    <w:rsid w:val="00570B7A"/>
    <w:rsid w:val="00570EB9"/>
    <w:rsid w:val="00571A4B"/>
    <w:rsid w:val="0057208F"/>
    <w:rsid w:val="005726A3"/>
    <w:rsid w:val="0057304F"/>
    <w:rsid w:val="005731F6"/>
    <w:rsid w:val="005734C7"/>
    <w:rsid w:val="00573E74"/>
    <w:rsid w:val="00573F8F"/>
    <w:rsid w:val="005744E8"/>
    <w:rsid w:val="00574F7F"/>
    <w:rsid w:val="00575035"/>
    <w:rsid w:val="00575137"/>
    <w:rsid w:val="00575A61"/>
    <w:rsid w:val="00575AFD"/>
    <w:rsid w:val="00575CCB"/>
    <w:rsid w:val="0057624C"/>
    <w:rsid w:val="005764F5"/>
    <w:rsid w:val="00576705"/>
    <w:rsid w:val="005774E0"/>
    <w:rsid w:val="00577F6B"/>
    <w:rsid w:val="0058072B"/>
    <w:rsid w:val="00581386"/>
    <w:rsid w:val="00581607"/>
    <w:rsid w:val="00581A93"/>
    <w:rsid w:val="005823FC"/>
    <w:rsid w:val="00582BFE"/>
    <w:rsid w:val="00582E84"/>
    <w:rsid w:val="00583576"/>
    <w:rsid w:val="005836CB"/>
    <w:rsid w:val="00583A00"/>
    <w:rsid w:val="00584CC7"/>
    <w:rsid w:val="00585407"/>
    <w:rsid w:val="00585A9B"/>
    <w:rsid w:val="00585BA2"/>
    <w:rsid w:val="0058617B"/>
    <w:rsid w:val="00586EDB"/>
    <w:rsid w:val="005870B4"/>
    <w:rsid w:val="00587C09"/>
    <w:rsid w:val="00590237"/>
    <w:rsid w:val="00590784"/>
    <w:rsid w:val="00590BFD"/>
    <w:rsid w:val="00590D54"/>
    <w:rsid w:val="0059116C"/>
    <w:rsid w:val="00591555"/>
    <w:rsid w:val="005918FF"/>
    <w:rsid w:val="00591CDA"/>
    <w:rsid w:val="00591CE2"/>
    <w:rsid w:val="00592161"/>
    <w:rsid w:val="00592329"/>
    <w:rsid w:val="00592AD1"/>
    <w:rsid w:val="00592B73"/>
    <w:rsid w:val="00592DE9"/>
    <w:rsid w:val="0059303D"/>
    <w:rsid w:val="005932FF"/>
    <w:rsid w:val="00593578"/>
    <w:rsid w:val="005935FD"/>
    <w:rsid w:val="00594DC5"/>
    <w:rsid w:val="0059501E"/>
    <w:rsid w:val="005951D4"/>
    <w:rsid w:val="005958C4"/>
    <w:rsid w:val="00595E61"/>
    <w:rsid w:val="005976BE"/>
    <w:rsid w:val="00597B46"/>
    <w:rsid w:val="00597D5B"/>
    <w:rsid w:val="005A00AA"/>
    <w:rsid w:val="005A02F1"/>
    <w:rsid w:val="005A1768"/>
    <w:rsid w:val="005A1D7F"/>
    <w:rsid w:val="005A1DED"/>
    <w:rsid w:val="005A2A0A"/>
    <w:rsid w:val="005A2F24"/>
    <w:rsid w:val="005A3287"/>
    <w:rsid w:val="005A36DB"/>
    <w:rsid w:val="005A3854"/>
    <w:rsid w:val="005A41AB"/>
    <w:rsid w:val="005A5386"/>
    <w:rsid w:val="005A5C65"/>
    <w:rsid w:val="005A600D"/>
    <w:rsid w:val="005A6033"/>
    <w:rsid w:val="005A66EA"/>
    <w:rsid w:val="005A678B"/>
    <w:rsid w:val="005A768A"/>
    <w:rsid w:val="005A7CC9"/>
    <w:rsid w:val="005B01A0"/>
    <w:rsid w:val="005B02A4"/>
    <w:rsid w:val="005B0315"/>
    <w:rsid w:val="005B063F"/>
    <w:rsid w:val="005B066A"/>
    <w:rsid w:val="005B07B4"/>
    <w:rsid w:val="005B09C9"/>
    <w:rsid w:val="005B0DEF"/>
    <w:rsid w:val="005B1751"/>
    <w:rsid w:val="005B2A50"/>
    <w:rsid w:val="005B2B5C"/>
    <w:rsid w:val="005B2BC8"/>
    <w:rsid w:val="005B2C45"/>
    <w:rsid w:val="005B34B7"/>
    <w:rsid w:val="005B373E"/>
    <w:rsid w:val="005B4AB1"/>
    <w:rsid w:val="005B52A8"/>
    <w:rsid w:val="005B63FE"/>
    <w:rsid w:val="005B6AF7"/>
    <w:rsid w:val="005B79E5"/>
    <w:rsid w:val="005B7D89"/>
    <w:rsid w:val="005B7EAC"/>
    <w:rsid w:val="005B7F2B"/>
    <w:rsid w:val="005C01B5"/>
    <w:rsid w:val="005C03A9"/>
    <w:rsid w:val="005C0558"/>
    <w:rsid w:val="005C0617"/>
    <w:rsid w:val="005C08D8"/>
    <w:rsid w:val="005C1CB0"/>
    <w:rsid w:val="005C2CBA"/>
    <w:rsid w:val="005C2E03"/>
    <w:rsid w:val="005C311A"/>
    <w:rsid w:val="005C328F"/>
    <w:rsid w:val="005C32FE"/>
    <w:rsid w:val="005C3441"/>
    <w:rsid w:val="005C3882"/>
    <w:rsid w:val="005C3C3E"/>
    <w:rsid w:val="005C3F7D"/>
    <w:rsid w:val="005C485F"/>
    <w:rsid w:val="005C530D"/>
    <w:rsid w:val="005C55E5"/>
    <w:rsid w:val="005C63C3"/>
    <w:rsid w:val="005C7FEB"/>
    <w:rsid w:val="005D0A30"/>
    <w:rsid w:val="005D0EB1"/>
    <w:rsid w:val="005D31B9"/>
    <w:rsid w:val="005D451F"/>
    <w:rsid w:val="005D4D27"/>
    <w:rsid w:val="005D57ED"/>
    <w:rsid w:val="005D6725"/>
    <w:rsid w:val="005D6845"/>
    <w:rsid w:val="005D7346"/>
    <w:rsid w:val="005D77EB"/>
    <w:rsid w:val="005D786B"/>
    <w:rsid w:val="005E0060"/>
    <w:rsid w:val="005E070E"/>
    <w:rsid w:val="005E24F9"/>
    <w:rsid w:val="005E2628"/>
    <w:rsid w:val="005E3173"/>
    <w:rsid w:val="005E3852"/>
    <w:rsid w:val="005E3917"/>
    <w:rsid w:val="005E3C7D"/>
    <w:rsid w:val="005E3DF4"/>
    <w:rsid w:val="005E3E68"/>
    <w:rsid w:val="005E41D0"/>
    <w:rsid w:val="005E4332"/>
    <w:rsid w:val="005E48CD"/>
    <w:rsid w:val="005E4A23"/>
    <w:rsid w:val="005E4C2B"/>
    <w:rsid w:val="005E6DE2"/>
    <w:rsid w:val="005E6F7F"/>
    <w:rsid w:val="005E7391"/>
    <w:rsid w:val="005E739C"/>
    <w:rsid w:val="005E759F"/>
    <w:rsid w:val="005E78A0"/>
    <w:rsid w:val="005E7AB2"/>
    <w:rsid w:val="005F0226"/>
    <w:rsid w:val="005F0E14"/>
    <w:rsid w:val="005F101A"/>
    <w:rsid w:val="005F16A4"/>
    <w:rsid w:val="005F1768"/>
    <w:rsid w:val="005F243D"/>
    <w:rsid w:val="005F28D6"/>
    <w:rsid w:val="005F36F4"/>
    <w:rsid w:val="005F5597"/>
    <w:rsid w:val="005F56BF"/>
    <w:rsid w:val="005F5829"/>
    <w:rsid w:val="005F6C80"/>
    <w:rsid w:val="005F6CBE"/>
    <w:rsid w:val="005F6F4A"/>
    <w:rsid w:val="005F7639"/>
    <w:rsid w:val="0060008F"/>
    <w:rsid w:val="00600094"/>
    <w:rsid w:val="006007F3"/>
    <w:rsid w:val="00600C28"/>
    <w:rsid w:val="00600C56"/>
    <w:rsid w:val="00600CBD"/>
    <w:rsid w:val="00600F2E"/>
    <w:rsid w:val="00600F6E"/>
    <w:rsid w:val="00601F61"/>
    <w:rsid w:val="006032B2"/>
    <w:rsid w:val="00603D87"/>
    <w:rsid w:val="00603FEC"/>
    <w:rsid w:val="00604F21"/>
    <w:rsid w:val="006050AF"/>
    <w:rsid w:val="006057EC"/>
    <w:rsid w:val="0060584F"/>
    <w:rsid w:val="00605B5F"/>
    <w:rsid w:val="00605CFD"/>
    <w:rsid w:val="00605D3C"/>
    <w:rsid w:val="00605E61"/>
    <w:rsid w:val="00607030"/>
    <w:rsid w:val="00607CBA"/>
    <w:rsid w:val="00610002"/>
    <w:rsid w:val="00610A94"/>
    <w:rsid w:val="00610AE2"/>
    <w:rsid w:val="0061121E"/>
    <w:rsid w:val="00611AFE"/>
    <w:rsid w:val="00611CA2"/>
    <w:rsid w:val="006123BD"/>
    <w:rsid w:val="006131A9"/>
    <w:rsid w:val="00613305"/>
    <w:rsid w:val="00613EC4"/>
    <w:rsid w:val="0061416D"/>
    <w:rsid w:val="006144AD"/>
    <w:rsid w:val="00615094"/>
    <w:rsid w:val="00615228"/>
    <w:rsid w:val="0061553E"/>
    <w:rsid w:val="00615E28"/>
    <w:rsid w:val="00615F34"/>
    <w:rsid w:val="00616F54"/>
    <w:rsid w:val="006174B3"/>
    <w:rsid w:val="006202C8"/>
    <w:rsid w:val="00620FA2"/>
    <w:rsid w:val="0062125D"/>
    <w:rsid w:val="00621502"/>
    <w:rsid w:val="00621D31"/>
    <w:rsid w:val="00622486"/>
    <w:rsid w:val="00622D5D"/>
    <w:rsid w:val="00623274"/>
    <w:rsid w:val="0062407B"/>
    <w:rsid w:val="006241A9"/>
    <w:rsid w:val="006242D1"/>
    <w:rsid w:val="00624434"/>
    <w:rsid w:val="00624CF7"/>
    <w:rsid w:val="00624FC2"/>
    <w:rsid w:val="00625170"/>
    <w:rsid w:val="006252D6"/>
    <w:rsid w:val="00625D50"/>
    <w:rsid w:val="00626AED"/>
    <w:rsid w:val="00626C6E"/>
    <w:rsid w:val="00626DA3"/>
    <w:rsid w:val="00626DCB"/>
    <w:rsid w:val="006279FA"/>
    <w:rsid w:val="00627C45"/>
    <w:rsid w:val="00627D0D"/>
    <w:rsid w:val="0063086F"/>
    <w:rsid w:val="00631C6F"/>
    <w:rsid w:val="00631FE6"/>
    <w:rsid w:val="0063239B"/>
    <w:rsid w:val="0063293F"/>
    <w:rsid w:val="006329D7"/>
    <w:rsid w:val="006339C1"/>
    <w:rsid w:val="006339D8"/>
    <w:rsid w:val="00633DDD"/>
    <w:rsid w:val="00633F3D"/>
    <w:rsid w:val="00634249"/>
    <w:rsid w:val="00634727"/>
    <w:rsid w:val="00634942"/>
    <w:rsid w:val="006357F7"/>
    <w:rsid w:val="00635CCE"/>
    <w:rsid w:val="00636BDB"/>
    <w:rsid w:val="00636C29"/>
    <w:rsid w:val="0063792A"/>
    <w:rsid w:val="00637E16"/>
    <w:rsid w:val="00640491"/>
    <w:rsid w:val="006404FE"/>
    <w:rsid w:val="00640FB1"/>
    <w:rsid w:val="006410CB"/>
    <w:rsid w:val="0064148A"/>
    <w:rsid w:val="00641920"/>
    <w:rsid w:val="00641F1C"/>
    <w:rsid w:val="006422EB"/>
    <w:rsid w:val="006426F7"/>
    <w:rsid w:val="0064280D"/>
    <w:rsid w:val="00642941"/>
    <w:rsid w:val="00642EA8"/>
    <w:rsid w:val="00643DE2"/>
    <w:rsid w:val="00643FAD"/>
    <w:rsid w:val="00644074"/>
    <w:rsid w:val="006443B5"/>
    <w:rsid w:val="0064495F"/>
    <w:rsid w:val="00644A16"/>
    <w:rsid w:val="00644AC1"/>
    <w:rsid w:val="00644F60"/>
    <w:rsid w:val="006455EF"/>
    <w:rsid w:val="006458E4"/>
    <w:rsid w:val="00645C25"/>
    <w:rsid w:val="00645EAB"/>
    <w:rsid w:val="0064619B"/>
    <w:rsid w:val="00646612"/>
    <w:rsid w:val="0064664E"/>
    <w:rsid w:val="00647834"/>
    <w:rsid w:val="0065036E"/>
    <w:rsid w:val="006509CE"/>
    <w:rsid w:val="00650CEF"/>
    <w:rsid w:val="00650DEB"/>
    <w:rsid w:val="00650F34"/>
    <w:rsid w:val="00650F99"/>
    <w:rsid w:val="006510B6"/>
    <w:rsid w:val="00651DA2"/>
    <w:rsid w:val="00652273"/>
    <w:rsid w:val="0065323D"/>
    <w:rsid w:val="00653482"/>
    <w:rsid w:val="006536DA"/>
    <w:rsid w:val="0065376C"/>
    <w:rsid w:val="00654250"/>
    <w:rsid w:val="006545E3"/>
    <w:rsid w:val="00654996"/>
    <w:rsid w:val="00654E0A"/>
    <w:rsid w:val="0065528E"/>
    <w:rsid w:val="0065543A"/>
    <w:rsid w:val="00655FCB"/>
    <w:rsid w:val="00656D1D"/>
    <w:rsid w:val="00657796"/>
    <w:rsid w:val="00657D14"/>
    <w:rsid w:val="00660378"/>
    <w:rsid w:val="006608CA"/>
    <w:rsid w:val="00660D9D"/>
    <w:rsid w:val="00661D1A"/>
    <w:rsid w:val="006627CA"/>
    <w:rsid w:val="00662D1B"/>
    <w:rsid w:val="00663623"/>
    <w:rsid w:val="00663B7A"/>
    <w:rsid w:val="00663DAE"/>
    <w:rsid w:val="006640DE"/>
    <w:rsid w:val="006645CE"/>
    <w:rsid w:val="006648C1"/>
    <w:rsid w:val="00664D38"/>
    <w:rsid w:val="006650A9"/>
    <w:rsid w:val="006659F8"/>
    <w:rsid w:val="00665A5D"/>
    <w:rsid w:val="00666632"/>
    <w:rsid w:val="006669D8"/>
    <w:rsid w:val="00666B6A"/>
    <w:rsid w:val="00666DFC"/>
    <w:rsid w:val="00667944"/>
    <w:rsid w:val="006679B4"/>
    <w:rsid w:val="00667C5E"/>
    <w:rsid w:val="0067011B"/>
    <w:rsid w:val="006729DD"/>
    <w:rsid w:val="00672A03"/>
    <w:rsid w:val="00672F6F"/>
    <w:rsid w:val="0067309D"/>
    <w:rsid w:val="00673DBA"/>
    <w:rsid w:val="00673F1B"/>
    <w:rsid w:val="00674155"/>
    <w:rsid w:val="00674B3C"/>
    <w:rsid w:val="0067524F"/>
    <w:rsid w:val="00675690"/>
    <w:rsid w:val="006761A1"/>
    <w:rsid w:val="006761B8"/>
    <w:rsid w:val="00676764"/>
    <w:rsid w:val="00676880"/>
    <w:rsid w:val="00676C36"/>
    <w:rsid w:val="0067765F"/>
    <w:rsid w:val="006816EC"/>
    <w:rsid w:val="00681B77"/>
    <w:rsid w:val="00682C08"/>
    <w:rsid w:val="0068350F"/>
    <w:rsid w:val="0068420F"/>
    <w:rsid w:val="00684E2F"/>
    <w:rsid w:val="00684FF1"/>
    <w:rsid w:val="00685203"/>
    <w:rsid w:val="00685239"/>
    <w:rsid w:val="00685498"/>
    <w:rsid w:val="00685789"/>
    <w:rsid w:val="0068593B"/>
    <w:rsid w:val="00685B51"/>
    <w:rsid w:val="00685B8F"/>
    <w:rsid w:val="006867A0"/>
    <w:rsid w:val="00686B99"/>
    <w:rsid w:val="00687133"/>
    <w:rsid w:val="0068786D"/>
    <w:rsid w:val="00687C52"/>
    <w:rsid w:val="00690176"/>
    <w:rsid w:val="00690830"/>
    <w:rsid w:val="00690A3E"/>
    <w:rsid w:val="00690E4F"/>
    <w:rsid w:val="00691152"/>
    <w:rsid w:val="006915D0"/>
    <w:rsid w:val="00691C6B"/>
    <w:rsid w:val="006920B0"/>
    <w:rsid w:val="0069274B"/>
    <w:rsid w:val="006928B7"/>
    <w:rsid w:val="00693063"/>
    <w:rsid w:val="00693329"/>
    <w:rsid w:val="0069374A"/>
    <w:rsid w:val="00694133"/>
    <w:rsid w:val="006945E5"/>
    <w:rsid w:val="00694739"/>
    <w:rsid w:val="0069489B"/>
    <w:rsid w:val="006949F9"/>
    <w:rsid w:val="00694B4D"/>
    <w:rsid w:val="00694F28"/>
    <w:rsid w:val="006962DE"/>
    <w:rsid w:val="006963B5"/>
    <w:rsid w:val="006965F1"/>
    <w:rsid w:val="00696BCC"/>
    <w:rsid w:val="00696D76"/>
    <w:rsid w:val="00696EED"/>
    <w:rsid w:val="00697F4F"/>
    <w:rsid w:val="006A115C"/>
    <w:rsid w:val="006A1277"/>
    <w:rsid w:val="006A18E9"/>
    <w:rsid w:val="006A19F4"/>
    <w:rsid w:val="006A1CE7"/>
    <w:rsid w:val="006A2197"/>
    <w:rsid w:val="006A25A7"/>
    <w:rsid w:val="006A2B5A"/>
    <w:rsid w:val="006A3BBA"/>
    <w:rsid w:val="006A41EF"/>
    <w:rsid w:val="006A4206"/>
    <w:rsid w:val="006A45BE"/>
    <w:rsid w:val="006A473C"/>
    <w:rsid w:val="006A47E5"/>
    <w:rsid w:val="006A5B66"/>
    <w:rsid w:val="006A5CC0"/>
    <w:rsid w:val="006A6236"/>
    <w:rsid w:val="006A6FFA"/>
    <w:rsid w:val="006B08B0"/>
    <w:rsid w:val="006B12B4"/>
    <w:rsid w:val="006B198C"/>
    <w:rsid w:val="006B1AE8"/>
    <w:rsid w:val="006B3A56"/>
    <w:rsid w:val="006B3D80"/>
    <w:rsid w:val="006B40F8"/>
    <w:rsid w:val="006B420D"/>
    <w:rsid w:val="006B537A"/>
    <w:rsid w:val="006B55B1"/>
    <w:rsid w:val="006B5F89"/>
    <w:rsid w:val="006B6D0F"/>
    <w:rsid w:val="006B77A9"/>
    <w:rsid w:val="006B7D99"/>
    <w:rsid w:val="006C16C2"/>
    <w:rsid w:val="006C17EA"/>
    <w:rsid w:val="006C1A97"/>
    <w:rsid w:val="006C1B63"/>
    <w:rsid w:val="006C1DF1"/>
    <w:rsid w:val="006C2AF9"/>
    <w:rsid w:val="006C301B"/>
    <w:rsid w:val="006C35C1"/>
    <w:rsid w:val="006C4222"/>
    <w:rsid w:val="006C4295"/>
    <w:rsid w:val="006C4673"/>
    <w:rsid w:val="006C53CB"/>
    <w:rsid w:val="006C596F"/>
    <w:rsid w:val="006C5BAC"/>
    <w:rsid w:val="006C616B"/>
    <w:rsid w:val="006C696F"/>
    <w:rsid w:val="006C6DFD"/>
    <w:rsid w:val="006C6EDE"/>
    <w:rsid w:val="006C7619"/>
    <w:rsid w:val="006D00C8"/>
    <w:rsid w:val="006D0200"/>
    <w:rsid w:val="006D1937"/>
    <w:rsid w:val="006D2F47"/>
    <w:rsid w:val="006D3101"/>
    <w:rsid w:val="006D3C2D"/>
    <w:rsid w:val="006D431C"/>
    <w:rsid w:val="006D449B"/>
    <w:rsid w:val="006D53C6"/>
    <w:rsid w:val="006D57F2"/>
    <w:rsid w:val="006D58D6"/>
    <w:rsid w:val="006D6105"/>
    <w:rsid w:val="006D6A46"/>
    <w:rsid w:val="006D6A8A"/>
    <w:rsid w:val="006D6E9E"/>
    <w:rsid w:val="006D757F"/>
    <w:rsid w:val="006D772A"/>
    <w:rsid w:val="006D79DC"/>
    <w:rsid w:val="006D7FF0"/>
    <w:rsid w:val="006D7FFA"/>
    <w:rsid w:val="006E05B3"/>
    <w:rsid w:val="006E0F57"/>
    <w:rsid w:val="006E24B7"/>
    <w:rsid w:val="006E3475"/>
    <w:rsid w:val="006E360B"/>
    <w:rsid w:val="006E38EC"/>
    <w:rsid w:val="006E3C60"/>
    <w:rsid w:val="006E3FA9"/>
    <w:rsid w:val="006E40B8"/>
    <w:rsid w:val="006E4476"/>
    <w:rsid w:val="006E58B8"/>
    <w:rsid w:val="006E5F4F"/>
    <w:rsid w:val="006E6B49"/>
    <w:rsid w:val="006E6F6B"/>
    <w:rsid w:val="006F0629"/>
    <w:rsid w:val="006F0746"/>
    <w:rsid w:val="006F0CB0"/>
    <w:rsid w:val="006F181D"/>
    <w:rsid w:val="006F1AAF"/>
    <w:rsid w:val="006F1F98"/>
    <w:rsid w:val="006F2788"/>
    <w:rsid w:val="006F2871"/>
    <w:rsid w:val="006F4735"/>
    <w:rsid w:val="006F487D"/>
    <w:rsid w:val="006F4DDD"/>
    <w:rsid w:val="006F63C5"/>
    <w:rsid w:val="006F7303"/>
    <w:rsid w:val="006F7579"/>
    <w:rsid w:val="006F7AFF"/>
    <w:rsid w:val="006F7F07"/>
    <w:rsid w:val="006F7F33"/>
    <w:rsid w:val="006F7F9E"/>
    <w:rsid w:val="0070066C"/>
    <w:rsid w:val="00701904"/>
    <w:rsid w:val="0070295A"/>
    <w:rsid w:val="00704150"/>
    <w:rsid w:val="0070431C"/>
    <w:rsid w:val="0070437D"/>
    <w:rsid w:val="0070458A"/>
    <w:rsid w:val="0070567D"/>
    <w:rsid w:val="00705CFB"/>
    <w:rsid w:val="00706F4C"/>
    <w:rsid w:val="00707048"/>
    <w:rsid w:val="00707060"/>
    <w:rsid w:val="00707D82"/>
    <w:rsid w:val="007100E2"/>
    <w:rsid w:val="007109EF"/>
    <w:rsid w:val="00711074"/>
    <w:rsid w:val="007112B7"/>
    <w:rsid w:val="00711B72"/>
    <w:rsid w:val="00711C46"/>
    <w:rsid w:val="00712516"/>
    <w:rsid w:val="007125AE"/>
    <w:rsid w:val="00712AFE"/>
    <w:rsid w:val="00712FB7"/>
    <w:rsid w:val="00712FDC"/>
    <w:rsid w:val="00713207"/>
    <w:rsid w:val="007133A2"/>
    <w:rsid w:val="00713482"/>
    <w:rsid w:val="00713522"/>
    <w:rsid w:val="00713591"/>
    <w:rsid w:val="00713D94"/>
    <w:rsid w:val="00714409"/>
    <w:rsid w:val="00714B97"/>
    <w:rsid w:val="0071572C"/>
    <w:rsid w:val="00715774"/>
    <w:rsid w:val="00715D5F"/>
    <w:rsid w:val="00720738"/>
    <w:rsid w:val="007208A5"/>
    <w:rsid w:val="007213D1"/>
    <w:rsid w:val="00721687"/>
    <w:rsid w:val="00721AAF"/>
    <w:rsid w:val="007226B3"/>
    <w:rsid w:val="007227E8"/>
    <w:rsid w:val="007228EC"/>
    <w:rsid w:val="00722908"/>
    <w:rsid w:val="00722E8A"/>
    <w:rsid w:val="00722E93"/>
    <w:rsid w:val="00723BE1"/>
    <w:rsid w:val="00723ED5"/>
    <w:rsid w:val="007242A7"/>
    <w:rsid w:val="00725986"/>
    <w:rsid w:val="00725F1F"/>
    <w:rsid w:val="00725FE0"/>
    <w:rsid w:val="00730167"/>
    <w:rsid w:val="007302AC"/>
    <w:rsid w:val="00730F42"/>
    <w:rsid w:val="00730FDB"/>
    <w:rsid w:val="007329E4"/>
    <w:rsid w:val="00733449"/>
    <w:rsid w:val="00733464"/>
    <w:rsid w:val="00733A33"/>
    <w:rsid w:val="00735016"/>
    <w:rsid w:val="0073553F"/>
    <w:rsid w:val="00736901"/>
    <w:rsid w:val="0073733B"/>
    <w:rsid w:val="007376FB"/>
    <w:rsid w:val="007379EC"/>
    <w:rsid w:val="00737BE8"/>
    <w:rsid w:val="00740DAA"/>
    <w:rsid w:val="0074267F"/>
    <w:rsid w:val="0074271B"/>
    <w:rsid w:val="007431DD"/>
    <w:rsid w:val="007436EB"/>
    <w:rsid w:val="007437F9"/>
    <w:rsid w:val="00743E57"/>
    <w:rsid w:val="00743ED1"/>
    <w:rsid w:val="007449D3"/>
    <w:rsid w:val="00744A12"/>
    <w:rsid w:val="007453FC"/>
    <w:rsid w:val="00745498"/>
    <w:rsid w:val="007454EF"/>
    <w:rsid w:val="007469AA"/>
    <w:rsid w:val="00746C21"/>
    <w:rsid w:val="00747309"/>
    <w:rsid w:val="00747350"/>
    <w:rsid w:val="00747380"/>
    <w:rsid w:val="00747385"/>
    <w:rsid w:val="00747D33"/>
    <w:rsid w:val="00747E7C"/>
    <w:rsid w:val="00747FCE"/>
    <w:rsid w:val="007509DD"/>
    <w:rsid w:val="00750B59"/>
    <w:rsid w:val="007518F4"/>
    <w:rsid w:val="00751920"/>
    <w:rsid w:val="00752018"/>
    <w:rsid w:val="00752491"/>
    <w:rsid w:val="00753455"/>
    <w:rsid w:val="00753637"/>
    <w:rsid w:val="0075391F"/>
    <w:rsid w:val="0075396E"/>
    <w:rsid w:val="00754444"/>
    <w:rsid w:val="0075499F"/>
    <w:rsid w:val="00754D2E"/>
    <w:rsid w:val="00754F66"/>
    <w:rsid w:val="007552A0"/>
    <w:rsid w:val="00755334"/>
    <w:rsid w:val="00756CB2"/>
    <w:rsid w:val="00756FA6"/>
    <w:rsid w:val="007570F2"/>
    <w:rsid w:val="0075764E"/>
    <w:rsid w:val="00757CC6"/>
    <w:rsid w:val="00757D49"/>
    <w:rsid w:val="00757DE9"/>
    <w:rsid w:val="00757F67"/>
    <w:rsid w:val="00760814"/>
    <w:rsid w:val="0076162B"/>
    <w:rsid w:val="00761C25"/>
    <w:rsid w:val="0076223B"/>
    <w:rsid w:val="00762BA0"/>
    <w:rsid w:val="00762F80"/>
    <w:rsid w:val="00764441"/>
    <w:rsid w:val="00764BD6"/>
    <w:rsid w:val="00766492"/>
    <w:rsid w:val="007667CE"/>
    <w:rsid w:val="00766AE0"/>
    <w:rsid w:val="00766B11"/>
    <w:rsid w:val="00767AFC"/>
    <w:rsid w:val="007724A2"/>
    <w:rsid w:val="00772849"/>
    <w:rsid w:val="00772BEC"/>
    <w:rsid w:val="007747B9"/>
    <w:rsid w:val="00774A96"/>
    <w:rsid w:val="00774EBB"/>
    <w:rsid w:val="00775473"/>
    <w:rsid w:val="007758F4"/>
    <w:rsid w:val="00775949"/>
    <w:rsid w:val="00775F9F"/>
    <w:rsid w:val="00776137"/>
    <w:rsid w:val="00776A7F"/>
    <w:rsid w:val="00777A3A"/>
    <w:rsid w:val="00777C19"/>
    <w:rsid w:val="0078037B"/>
    <w:rsid w:val="007804C7"/>
    <w:rsid w:val="0078091A"/>
    <w:rsid w:val="007810B3"/>
    <w:rsid w:val="007811A1"/>
    <w:rsid w:val="00781238"/>
    <w:rsid w:val="0078151C"/>
    <w:rsid w:val="0078278F"/>
    <w:rsid w:val="00782BFE"/>
    <w:rsid w:val="00782DF8"/>
    <w:rsid w:val="00783032"/>
    <w:rsid w:val="00783AD8"/>
    <w:rsid w:val="00784945"/>
    <w:rsid w:val="0078499D"/>
    <w:rsid w:val="00785713"/>
    <w:rsid w:val="00785965"/>
    <w:rsid w:val="0078634B"/>
    <w:rsid w:val="00786806"/>
    <w:rsid w:val="0078737F"/>
    <w:rsid w:val="007873FD"/>
    <w:rsid w:val="00787BDC"/>
    <w:rsid w:val="0079038E"/>
    <w:rsid w:val="0079061D"/>
    <w:rsid w:val="00790886"/>
    <w:rsid w:val="007909D9"/>
    <w:rsid w:val="007910CA"/>
    <w:rsid w:val="0079184C"/>
    <w:rsid w:val="00791852"/>
    <w:rsid w:val="00791C4F"/>
    <w:rsid w:val="0079227C"/>
    <w:rsid w:val="0079247E"/>
    <w:rsid w:val="0079289B"/>
    <w:rsid w:val="00792C6F"/>
    <w:rsid w:val="00793BA1"/>
    <w:rsid w:val="00794198"/>
    <w:rsid w:val="00794D2A"/>
    <w:rsid w:val="00794D2F"/>
    <w:rsid w:val="0079567A"/>
    <w:rsid w:val="007956A6"/>
    <w:rsid w:val="00795885"/>
    <w:rsid w:val="00795AE2"/>
    <w:rsid w:val="00795F61"/>
    <w:rsid w:val="007969B5"/>
    <w:rsid w:val="00796A77"/>
    <w:rsid w:val="00796DB1"/>
    <w:rsid w:val="00796F21"/>
    <w:rsid w:val="00796FB3"/>
    <w:rsid w:val="00797773"/>
    <w:rsid w:val="00797A0E"/>
    <w:rsid w:val="00797DB5"/>
    <w:rsid w:val="007A01A0"/>
    <w:rsid w:val="007A0BEE"/>
    <w:rsid w:val="007A13E9"/>
    <w:rsid w:val="007A1EB2"/>
    <w:rsid w:val="007A22D9"/>
    <w:rsid w:val="007A246F"/>
    <w:rsid w:val="007A277A"/>
    <w:rsid w:val="007A446E"/>
    <w:rsid w:val="007A4C95"/>
    <w:rsid w:val="007A50B3"/>
    <w:rsid w:val="007A5C4A"/>
    <w:rsid w:val="007A5F10"/>
    <w:rsid w:val="007A613E"/>
    <w:rsid w:val="007A6A21"/>
    <w:rsid w:val="007A6D0B"/>
    <w:rsid w:val="007A6DB2"/>
    <w:rsid w:val="007A6DDD"/>
    <w:rsid w:val="007A7786"/>
    <w:rsid w:val="007B04F0"/>
    <w:rsid w:val="007B101C"/>
    <w:rsid w:val="007B1047"/>
    <w:rsid w:val="007B13C1"/>
    <w:rsid w:val="007B14DB"/>
    <w:rsid w:val="007B2014"/>
    <w:rsid w:val="007B2367"/>
    <w:rsid w:val="007B26B9"/>
    <w:rsid w:val="007B29F2"/>
    <w:rsid w:val="007B32D7"/>
    <w:rsid w:val="007B383F"/>
    <w:rsid w:val="007B3EF6"/>
    <w:rsid w:val="007B408E"/>
    <w:rsid w:val="007B51AA"/>
    <w:rsid w:val="007B55FD"/>
    <w:rsid w:val="007B570B"/>
    <w:rsid w:val="007B648B"/>
    <w:rsid w:val="007B66A3"/>
    <w:rsid w:val="007B6EFD"/>
    <w:rsid w:val="007B73E5"/>
    <w:rsid w:val="007B751B"/>
    <w:rsid w:val="007B77DA"/>
    <w:rsid w:val="007B7CF1"/>
    <w:rsid w:val="007C001F"/>
    <w:rsid w:val="007C0E22"/>
    <w:rsid w:val="007C102D"/>
    <w:rsid w:val="007C175A"/>
    <w:rsid w:val="007C1A5F"/>
    <w:rsid w:val="007C1A7A"/>
    <w:rsid w:val="007C1ED9"/>
    <w:rsid w:val="007C2694"/>
    <w:rsid w:val="007C27DF"/>
    <w:rsid w:val="007C2857"/>
    <w:rsid w:val="007C29A0"/>
    <w:rsid w:val="007C2C7C"/>
    <w:rsid w:val="007C2CBA"/>
    <w:rsid w:val="007C2ECB"/>
    <w:rsid w:val="007C31C3"/>
    <w:rsid w:val="007C3301"/>
    <w:rsid w:val="007C3F12"/>
    <w:rsid w:val="007C3FF4"/>
    <w:rsid w:val="007C49F7"/>
    <w:rsid w:val="007C4BD9"/>
    <w:rsid w:val="007C5035"/>
    <w:rsid w:val="007C57F6"/>
    <w:rsid w:val="007C58B3"/>
    <w:rsid w:val="007C5CB9"/>
    <w:rsid w:val="007C62D5"/>
    <w:rsid w:val="007C6625"/>
    <w:rsid w:val="007C6D84"/>
    <w:rsid w:val="007C6EFB"/>
    <w:rsid w:val="007C7524"/>
    <w:rsid w:val="007C75A6"/>
    <w:rsid w:val="007C7F9F"/>
    <w:rsid w:val="007D0175"/>
    <w:rsid w:val="007D027E"/>
    <w:rsid w:val="007D0319"/>
    <w:rsid w:val="007D0933"/>
    <w:rsid w:val="007D0F4B"/>
    <w:rsid w:val="007D18C8"/>
    <w:rsid w:val="007D22A8"/>
    <w:rsid w:val="007D2434"/>
    <w:rsid w:val="007D3280"/>
    <w:rsid w:val="007D3845"/>
    <w:rsid w:val="007D4715"/>
    <w:rsid w:val="007D5046"/>
    <w:rsid w:val="007D6087"/>
    <w:rsid w:val="007D6436"/>
    <w:rsid w:val="007D667F"/>
    <w:rsid w:val="007D79CA"/>
    <w:rsid w:val="007E06E3"/>
    <w:rsid w:val="007E0E11"/>
    <w:rsid w:val="007E14C3"/>
    <w:rsid w:val="007E14F9"/>
    <w:rsid w:val="007E18A3"/>
    <w:rsid w:val="007E2953"/>
    <w:rsid w:val="007E3431"/>
    <w:rsid w:val="007E38B8"/>
    <w:rsid w:val="007E477C"/>
    <w:rsid w:val="007E6438"/>
    <w:rsid w:val="007E6805"/>
    <w:rsid w:val="007E7563"/>
    <w:rsid w:val="007E78AC"/>
    <w:rsid w:val="007E7E0F"/>
    <w:rsid w:val="007F1866"/>
    <w:rsid w:val="007F2058"/>
    <w:rsid w:val="007F2286"/>
    <w:rsid w:val="007F2AA7"/>
    <w:rsid w:val="007F2CA6"/>
    <w:rsid w:val="007F471F"/>
    <w:rsid w:val="007F4CD9"/>
    <w:rsid w:val="007F4FE9"/>
    <w:rsid w:val="007F5051"/>
    <w:rsid w:val="007F685A"/>
    <w:rsid w:val="007F6912"/>
    <w:rsid w:val="007F6C68"/>
    <w:rsid w:val="007F6ED9"/>
    <w:rsid w:val="007F7B61"/>
    <w:rsid w:val="007F7E78"/>
    <w:rsid w:val="008000A9"/>
    <w:rsid w:val="00801B03"/>
    <w:rsid w:val="0080366E"/>
    <w:rsid w:val="008038B9"/>
    <w:rsid w:val="00803E85"/>
    <w:rsid w:val="0080572F"/>
    <w:rsid w:val="008061D6"/>
    <w:rsid w:val="00806285"/>
    <w:rsid w:val="008065E0"/>
    <w:rsid w:val="00806901"/>
    <w:rsid w:val="00807327"/>
    <w:rsid w:val="008078C0"/>
    <w:rsid w:val="00807A3D"/>
    <w:rsid w:val="00807F2B"/>
    <w:rsid w:val="008102C2"/>
    <w:rsid w:val="008104A3"/>
    <w:rsid w:val="0081081F"/>
    <w:rsid w:val="00810A11"/>
    <w:rsid w:val="00810B2C"/>
    <w:rsid w:val="00811860"/>
    <w:rsid w:val="008123EC"/>
    <w:rsid w:val="00812768"/>
    <w:rsid w:val="00812A78"/>
    <w:rsid w:val="0081335D"/>
    <w:rsid w:val="00814AE5"/>
    <w:rsid w:val="008152CC"/>
    <w:rsid w:val="00815818"/>
    <w:rsid w:val="00815E8E"/>
    <w:rsid w:val="00820B05"/>
    <w:rsid w:val="00821396"/>
    <w:rsid w:val="008214AA"/>
    <w:rsid w:val="008217F1"/>
    <w:rsid w:val="0082212F"/>
    <w:rsid w:val="00822A06"/>
    <w:rsid w:val="0082302A"/>
    <w:rsid w:val="00823AF3"/>
    <w:rsid w:val="00823E83"/>
    <w:rsid w:val="0082489D"/>
    <w:rsid w:val="008248B4"/>
    <w:rsid w:val="00824BD8"/>
    <w:rsid w:val="00824D03"/>
    <w:rsid w:val="00824FB2"/>
    <w:rsid w:val="00825CAB"/>
    <w:rsid w:val="00825EC7"/>
    <w:rsid w:val="00826B59"/>
    <w:rsid w:val="00826C31"/>
    <w:rsid w:val="00826F3F"/>
    <w:rsid w:val="00826F6E"/>
    <w:rsid w:val="0082733C"/>
    <w:rsid w:val="008274A8"/>
    <w:rsid w:val="0083055D"/>
    <w:rsid w:val="00831B95"/>
    <w:rsid w:val="00831CB2"/>
    <w:rsid w:val="00832A82"/>
    <w:rsid w:val="00833030"/>
    <w:rsid w:val="00833867"/>
    <w:rsid w:val="00833AF4"/>
    <w:rsid w:val="00834849"/>
    <w:rsid w:val="00835143"/>
    <w:rsid w:val="00835192"/>
    <w:rsid w:val="0083583C"/>
    <w:rsid w:val="00835A51"/>
    <w:rsid w:val="00835A58"/>
    <w:rsid w:val="00836605"/>
    <w:rsid w:val="00837C5C"/>
    <w:rsid w:val="00837F1C"/>
    <w:rsid w:val="00837FA1"/>
    <w:rsid w:val="0084043C"/>
    <w:rsid w:val="008405C9"/>
    <w:rsid w:val="00840ABB"/>
    <w:rsid w:val="0084148B"/>
    <w:rsid w:val="008417F6"/>
    <w:rsid w:val="00841CB3"/>
    <w:rsid w:val="00842B80"/>
    <w:rsid w:val="00843217"/>
    <w:rsid w:val="0084344F"/>
    <w:rsid w:val="008435CC"/>
    <w:rsid w:val="0084361D"/>
    <w:rsid w:val="00843B1C"/>
    <w:rsid w:val="00843BAC"/>
    <w:rsid w:val="00844D70"/>
    <w:rsid w:val="008450AB"/>
    <w:rsid w:val="00845D7D"/>
    <w:rsid w:val="008467C6"/>
    <w:rsid w:val="008469BB"/>
    <w:rsid w:val="00846E32"/>
    <w:rsid w:val="00847943"/>
    <w:rsid w:val="00850494"/>
    <w:rsid w:val="00850838"/>
    <w:rsid w:val="00850B39"/>
    <w:rsid w:val="008510EF"/>
    <w:rsid w:val="0085175A"/>
    <w:rsid w:val="00851A46"/>
    <w:rsid w:val="00851A91"/>
    <w:rsid w:val="00851E52"/>
    <w:rsid w:val="008524FA"/>
    <w:rsid w:val="008526AD"/>
    <w:rsid w:val="00852905"/>
    <w:rsid w:val="00852AF6"/>
    <w:rsid w:val="00852F8A"/>
    <w:rsid w:val="00853611"/>
    <w:rsid w:val="008544EC"/>
    <w:rsid w:val="008546F6"/>
    <w:rsid w:val="008546F9"/>
    <w:rsid w:val="008549FA"/>
    <w:rsid w:val="008556D6"/>
    <w:rsid w:val="00855FC5"/>
    <w:rsid w:val="008560DD"/>
    <w:rsid w:val="00856227"/>
    <w:rsid w:val="00856C6D"/>
    <w:rsid w:val="0085704B"/>
    <w:rsid w:val="008578EC"/>
    <w:rsid w:val="00857CB8"/>
    <w:rsid w:val="00857D12"/>
    <w:rsid w:val="00857E18"/>
    <w:rsid w:val="008600F3"/>
    <w:rsid w:val="00860DA8"/>
    <w:rsid w:val="00861044"/>
    <w:rsid w:val="00861129"/>
    <w:rsid w:val="008619EC"/>
    <w:rsid w:val="00861E32"/>
    <w:rsid w:val="00862593"/>
    <w:rsid w:val="008626FE"/>
    <w:rsid w:val="0086290F"/>
    <w:rsid w:val="008630A3"/>
    <w:rsid w:val="008636C6"/>
    <w:rsid w:val="0086371D"/>
    <w:rsid w:val="00863802"/>
    <w:rsid w:val="00864298"/>
    <w:rsid w:val="0086585E"/>
    <w:rsid w:val="0086603F"/>
    <w:rsid w:val="0086627F"/>
    <w:rsid w:val="008664EE"/>
    <w:rsid w:val="00866C44"/>
    <w:rsid w:val="00866F66"/>
    <w:rsid w:val="0086726A"/>
    <w:rsid w:val="00867A61"/>
    <w:rsid w:val="00867CC5"/>
    <w:rsid w:val="0087075D"/>
    <w:rsid w:val="008709C2"/>
    <w:rsid w:val="00870E15"/>
    <w:rsid w:val="0087125E"/>
    <w:rsid w:val="008713BF"/>
    <w:rsid w:val="00871F70"/>
    <w:rsid w:val="00872702"/>
    <w:rsid w:val="00872A99"/>
    <w:rsid w:val="00872EA6"/>
    <w:rsid w:val="0087303C"/>
    <w:rsid w:val="00873A04"/>
    <w:rsid w:val="0087430E"/>
    <w:rsid w:val="00875424"/>
    <w:rsid w:val="0087568D"/>
    <w:rsid w:val="00875C79"/>
    <w:rsid w:val="00875D25"/>
    <w:rsid w:val="00875EC1"/>
    <w:rsid w:val="008769EB"/>
    <w:rsid w:val="00876C13"/>
    <w:rsid w:val="0087729D"/>
    <w:rsid w:val="0087746B"/>
    <w:rsid w:val="00877EFB"/>
    <w:rsid w:val="00880081"/>
    <w:rsid w:val="00880C08"/>
    <w:rsid w:val="00881113"/>
    <w:rsid w:val="0088153E"/>
    <w:rsid w:val="00881A36"/>
    <w:rsid w:val="00881BB4"/>
    <w:rsid w:val="008822C5"/>
    <w:rsid w:val="00882343"/>
    <w:rsid w:val="00882E6F"/>
    <w:rsid w:val="008833CB"/>
    <w:rsid w:val="00884082"/>
    <w:rsid w:val="00885A0C"/>
    <w:rsid w:val="00886A88"/>
    <w:rsid w:val="0088791E"/>
    <w:rsid w:val="008901CA"/>
    <w:rsid w:val="00891329"/>
    <w:rsid w:val="0089156C"/>
    <w:rsid w:val="008917AE"/>
    <w:rsid w:val="008923C3"/>
    <w:rsid w:val="00892BA1"/>
    <w:rsid w:val="00892C96"/>
    <w:rsid w:val="0089374C"/>
    <w:rsid w:val="008945F0"/>
    <w:rsid w:val="00894E73"/>
    <w:rsid w:val="00895191"/>
    <w:rsid w:val="00895472"/>
    <w:rsid w:val="008959EA"/>
    <w:rsid w:val="00896AC7"/>
    <w:rsid w:val="00896E0F"/>
    <w:rsid w:val="0089770F"/>
    <w:rsid w:val="00897F05"/>
    <w:rsid w:val="008A028F"/>
    <w:rsid w:val="008A0C69"/>
    <w:rsid w:val="008A0EC3"/>
    <w:rsid w:val="008A17ED"/>
    <w:rsid w:val="008A182E"/>
    <w:rsid w:val="008A18C0"/>
    <w:rsid w:val="008A1F1C"/>
    <w:rsid w:val="008A2117"/>
    <w:rsid w:val="008A2727"/>
    <w:rsid w:val="008A2A43"/>
    <w:rsid w:val="008A2AE6"/>
    <w:rsid w:val="008A32A3"/>
    <w:rsid w:val="008A34E7"/>
    <w:rsid w:val="008A3577"/>
    <w:rsid w:val="008A3585"/>
    <w:rsid w:val="008A424D"/>
    <w:rsid w:val="008A47FF"/>
    <w:rsid w:val="008A4A9D"/>
    <w:rsid w:val="008A5701"/>
    <w:rsid w:val="008A59C4"/>
    <w:rsid w:val="008A5EC2"/>
    <w:rsid w:val="008A672B"/>
    <w:rsid w:val="008A6E38"/>
    <w:rsid w:val="008A6F4E"/>
    <w:rsid w:val="008A72B0"/>
    <w:rsid w:val="008A7C83"/>
    <w:rsid w:val="008B0279"/>
    <w:rsid w:val="008B0495"/>
    <w:rsid w:val="008B05C4"/>
    <w:rsid w:val="008B0E47"/>
    <w:rsid w:val="008B2013"/>
    <w:rsid w:val="008B23D0"/>
    <w:rsid w:val="008B24CB"/>
    <w:rsid w:val="008B288D"/>
    <w:rsid w:val="008B3D7C"/>
    <w:rsid w:val="008B4097"/>
    <w:rsid w:val="008B457F"/>
    <w:rsid w:val="008B4D03"/>
    <w:rsid w:val="008B5219"/>
    <w:rsid w:val="008B56A8"/>
    <w:rsid w:val="008B574A"/>
    <w:rsid w:val="008B59DE"/>
    <w:rsid w:val="008B5D1A"/>
    <w:rsid w:val="008B5F4F"/>
    <w:rsid w:val="008B5FA7"/>
    <w:rsid w:val="008B642B"/>
    <w:rsid w:val="008B6678"/>
    <w:rsid w:val="008B6762"/>
    <w:rsid w:val="008B6838"/>
    <w:rsid w:val="008B6F00"/>
    <w:rsid w:val="008B70F3"/>
    <w:rsid w:val="008B7B16"/>
    <w:rsid w:val="008C02A2"/>
    <w:rsid w:val="008C098E"/>
    <w:rsid w:val="008C0A80"/>
    <w:rsid w:val="008C1634"/>
    <w:rsid w:val="008C174E"/>
    <w:rsid w:val="008C1A2E"/>
    <w:rsid w:val="008C1EB5"/>
    <w:rsid w:val="008C23C8"/>
    <w:rsid w:val="008C2B9C"/>
    <w:rsid w:val="008C3BAE"/>
    <w:rsid w:val="008C4280"/>
    <w:rsid w:val="008C46A9"/>
    <w:rsid w:val="008C4B30"/>
    <w:rsid w:val="008C57F5"/>
    <w:rsid w:val="008C735B"/>
    <w:rsid w:val="008C74D7"/>
    <w:rsid w:val="008C7902"/>
    <w:rsid w:val="008C79DF"/>
    <w:rsid w:val="008C7C8B"/>
    <w:rsid w:val="008D0962"/>
    <w:rsid w:val="008D118A"/>
    <w:rsid w:val="008D1720"/>
    <w:rsid w:val="008D1BD6"/>
    <w:rsid w:val="008D3077"/>
    <w:rsid w:val="008D34BD"/>
    <w:rsid w:val="008D576E"/>
    <w:rsid w:val="008D5B53"/>
    <w:rsid w:val="008D6154"/>
    <w:rsid w:val="008D6994"/>
    <w:rsid w:val="008D7389"/>
    <w:rsid w:val="008D76A4"/>
    <w:rsid w:val="008D785A"/>
    <w:rsid w:val="008D7AB3"/>
    <w:rsid w:val="008E0BFE"/>
    <w:rsid w:val="008E1096"/>
    <w:rsid w:val="008E12C9"/>
    <w:rsid w:val="008E132F"/>
    <w:rsid w:val="008E2130"/>
    <w:rsid w:val="008E3879"/>
    <w:rsid w:val="008E3D7D"/>
    <w:rsid w:val="008E3F0A"/>
    <w:rsid w:val="008E48D4"/>
    <w:rsid w:val="008E4A4E"/>
    <w:rsid w:val="008E5AC2"/>
    <w:rsid w:val="008E5CA0"/>
    <w:rsid w:val="008E5D8D"/>
    <w:rsid w:val="008E5DD0"/>
    <w:rsid w:val="008E6995"/>
    <w:rsid w:val="008E6E86"/>
    <w:rsid w:val="008E7531"/>
    <w:rsid w:val="008E79E3"/>
    <w:rsid w:val="008E7B2F"/>
    <w:rsid w:val="008E7C8D"/>
    <w:rsid w:val="008F0024"/>
    <w:rsid w:val="008F0125"/>
    <w:rsid w:val="008F072C"/>
    <w:rsid w:val="008F085F"/>
    <w:rsid w:val="008F1D2B"/>
    <w:rsid w:val="008F232A"/>
    <w:rsid w:val="008F2786"/>
    <w:rsid w:val="008F2F04"/>
    <w:rsid w:val="008F35DA"/>
    <w:rsid w:val="008F4ACC"/>
    <w:rsid w:val="008F4CF4"/>
    <w:rsid w:val="008F5008"/>
    <w:rsid w:val="008F540B"/>
    <w:rsid w:val="008F55C2"/>
    <w:rsid w:val="008F56CC"/>
    <w:rsid w:val="008F6422"/>
    <w:rsid w:val="008F665F"/>
    <w:rsid w:val="008F6A64"/>
    <w:rsid w:val="008F6AF5"/>
    <w:rsid w:val="008F753E"/>
    <w:rsid w:val="008F7875"/>
    <w:rsid w:val="009002EF"/>
    <w:rsid w:val="00901548"/>
    <w:rsid w:val="0090199D"/>
    <w:rsid w:val="009025F4"/>
    <w:rsid w:val="00902850"/>
    <w:rsid w:val="009035AD"/>
    <w:rsid w:val="009043B3"/>
    <w:rsid w:val="00904B75"/>
    <w:rsid w:val="00905799"/>
    <w:rsid w:val="0090591A"/>
    <w:rsid w:val="009069C8"/>
    <w:rsid w:val="00906AC2"/>
    <w:rsid w:val="009072CD"/>
    <w:rsid w:val="00907618"/>
    <w:rsid w:val="00907871"/>
    <w:rsid w:val="00907AB6"/>
    <w:rsid w:val="00907F63"/>
    <w:rsid w:val="009102D1"/>
    <w:rsid w:val="00910365"/>
    <w:rsid w:val="0091065E"/>
    <w:rsid w:val="00910818"/>
    <w:rsid w:val="00910DAE"/>
    <w:rsid w:val="00911475"/>
    <w:rsid w:val="00911A06"/>
    <w:rsid w:val="00912033"/>
    <w:rsid w:val="0091204B"/>
    <w:rsid w:val="00912F8D"/>
    <w:rsid w:val="00912FE3"/>
    <w:rsid w:val="00913180"/>
    <w:rsid w:val="00913389"/>
    <w:rsid w:val="00913488"/>
    <w:rsid w:val="009140FE"/>
    <w:rsid w:val="00914B32"/>
    <w:rsid w:val="00914E4D"/>
    <w:rsid w:val="009151B4"/>
    <w:rsid w:val="00915B54"/>
    <w:rsid w:val="00915F22"/>
    <w:rsid w:val="009168FB"/>
    <w:rsid w:val="00916A0C"/>
    <w:rsid w:val="00916CDD"/>
    <w:rsid w:val="00920A0C"/>
    <w:rsid w:val="009211D0"/>
    <w:rsid w:val="00921354"/>
    <w:rsid w:val="009214A1"/>
    <w:rsid w:val="00921912"/>
    <w:rsid w:val="00921D4D"/>
    <w:rsid w:val="0092293C"/>
    <w:rsid w:val="00922BB2"/>
    <w:rsid w:val="00922EB4"/>
    <w:rsid w:val="00922F37"/>
    <w:rsid w:val="00922F48"/>
    <w:rsid w:val="009232BA"/>
    <w:rsid w:val="00923357"/>
    <w:rsid w:val="009235CF"/>
    <w:rsid w:val="00923DA0"/>
    <w:rsid w:val="00923EA0"/>
    <w:rsid w:val="0092495A"/>
    <w:rsid w:val="00924BF3"/>
    <w:rsid w:val="00924C9E"/>
    <w:rsid w:val="00925264"/>
    <w:rsid w:val="0092533A"/>
    <w:rsid w:val="00926095"/>
    <w:rsid w:val="00926EAC"/>
    <w:rsid w:val="0092713D"/>
    <w:rsid w:val="00927736"/>
    <w:rsid w:val="009278DD"/>
    <w:rsid w:val="0092797E"/>
    <w:rsid w:val="00927F93"/>
    <w:rsid w:val="00930CB4"/>
    <w:rsid w:val="00931672"/>
    <w:rsid w:val="009321B6"/>
    <w:rsid w:val="00932325"/>
    <w:rsid w:val="009323A3"/>
    <w:rsid w:val="00932A26"/>
    <w:rsid w:val="00932B58"/>
    <w:rsid w:val="0093308A"/>
    <w:rsid w:val="0093322A"/>
    <w:rsid w:val="0093347F"/>
    <w:rsid w:val="009335A7"/>
    <w:rsid w:val="009346DC"/>
    <w:rsid w:val="0093509A"/>
    <w:rsid w:val="00936161"/>
    <w:rsid w:val="0093640B"/>
    <w:rsid w:val="0093656B"/>
    <w:rsid w:val="00936DF5"/>
    <w:rsid w:val="00937615"/>
    <w:rsid w:val="00937C68"/>
    <w:rsid w:val="00940180"/>
    <w:rsid w:val="00940B4C"/>
    <w:rsid w:val="00941881"/>
    <w:rsid w:val="00941E82"/>
    <w:rsid w:val="00943089"/>
    <w:rsid w:val="009437C6"/>
    <w:rsid w:val="00943E7E"/>
    <w:rsid w:val="00944363"/>
    <w:rsid w:val="00944788"/>
    <w:rsid w:val="009448EE"/>
    <w:rsid w:val="009457AD"/>
    <w:rsid w:val="00945B8E"/>
    <w:rsid w:val="00945BA3"/>
    <w:rsid w:val="00946C64"/>
    <w:rsid w:val="00946EF2"/>
    <w:rsid w:val="00947215"/>
    <w:rsid w:val="009479DC"/>
    <w:rsid w:val="00950CE5"/>
    <w:rsid w:val="0095164B"/>
    <w:rsid w:val="009519B2"/>
    <w:rsid w:val="00951A65"/>
    <w:rsid w:val="00951D54"/>
    <w:rsid w:val="00952170"/>
    <w:rsid w:val="00952E00"/>
    <w:rsid w:val="00953558"/>
    <w:rsid w:val="00953592"/>
    <w:rsid w:val="00953BEB"/>
    <w:rsid w:val="009548B7"/>
    <w:rsid w:val="009549E2"/>
    <w:rsid w:val="0095530D"/>
    <w:rsid w:val="00955720"/>
    <w:rsid w:val="00955765"/>
    <w:rsid w:val="00955A00"/>
    <w:rsid w:val="00955EE9"/>
    <w:rsid w:val="009562A7"/>
    <w:rsid w:val="009567F8"/>
    <w:rsid w:val="00956848"/>
    <w:rsid w:val="0095690F"/>
    <w:rsid w:val="0095740A"/>
    <w:rsid w:val="009577E2"/>
    <w:rsid w:val="009579CC"/>
    <w:rsid w:val="00960549"/>
    <w:rsid w:val="00960CB9"/>
    <w:rsid w:val="00960CEB"/>
    <w:rsid w:val="00961469"/>
    <w:rsid w:val="00961CE1"/>
    <w:rsid w:val="00963188"/>
    <w:rsid w:val="00963B1E"/>
    <w:rsid w:val="0096461E"/>
    <w:rsid w:val="00964FBE"/>
    <w:rsid w:val="00965306"/>
    <w:rsid w:val="00965D1C"/>
    <w:rsid w:val="00966376"/>
    <w:rsid w:val="00966747"/>
    <w:rsid w:val="0096788A"/>
    <w:rsid w:val="00970800"/>
    <w:rsid w:val="00970DCB"/>
    <w:rsid w:val="009714AE"/>
    <w:rsid w:val="009714D8"/>
    <w:rsid w:val="00971688"/>
    <w:rsid w:val="0097232C"/>
    <w:rsid w:val="009723A1"/>
    <w:rsid w:val="00972433"/>
    <w:rsid w:val="00972D76"/>
    <w:rsid w:val="00973493"/>
    <w:rsid w:val="0097382B"/>
    <w:rsid w:val="00973EE4"/>
    <w:rsid w:val="00974EDA"/>
    <w:rsid w:val="009754D3"/>
    <w:rsid w:val="00975B02"/>
    <w:rsid w:val="00976700"/>
    <w:rsid w:val="00976FB2"/>
    <w:rsid w:val="009775F4"/>
    <w:rsid w:val="00977E4C"/>
    <w:rsid w:val="00980617"/>
    <w:rsid w:val="009808A5"/>
    <w:rsid w:val="00980C7D"/>
    <w:rsid w:val="00980CAC"/>
    <w:rsid w:val="00980FFD"/>
    <w:rsid w:val="009817E7"/>
    <w:rsid w:val="009818AB"/>
    <w:rsid w:val="00982000"/>
    <w:rsid w:val="009823AA"/>
    <w:rsid w:val="00983390"/>
    <w:rsid w:val="009840B3"/>
    <w:rsid w:val="00984C7D"/>
    <w:rsid w:val="00986340"/>
    <w:rsid w:val="00986874"/>
    <w:rsid w:val="009871B1"/>
    <w:rsid w:val="009876EC"/>
    <w:rsid w:val="00987B32"/>
    <w:rsid w:val="00987D21"/>
    <w:rsid w:val="0099024A"/>
    <w:rsid w:val="009902EE"/>
    <w:rsid w:val="00990F5C"/>
    <w:rsid w:val="00991E19"/>
    <w:rsid w:val="00992280"/>
    <w:rsid w:val="009927CE"/>
    <w:rsid w:val="009927FA"/>
    <w:rsid w:val="00992D97"/>
    <w:rsid w:val="00992E93"/>
    <w:rsid w:val="009933EF"/>
    <w:rsid w:val="00993B84"/>
    <w:rsid w:val="00993BC4"/>
    <w:rsid w:val="00994B10"/>
    <w:rsid w:val="00995414"/>
    <w:rsid w:val="00995495"/>
    <w:rsid w:val="00995AF1"/>
    <w:rsid w:val="00995BB6"/>
    <w:rsid w:val="00997880"/>
    <w:rsid w:val="00997AAE"/>
    <w:rsid w:val="00997B36"/>
    <w:rsid w:val="00997C55"/>
    <w:rsid w:val="009A017D"/>
    <w:rsid w:val="009A053F"/>
    <w:rsid w:val="009A0A1F"/>
    <w:rsid w:val="009A24A3"/>
    <w:rsid w:val="009A2703"/>
    <w:rsid w:val="009A2958"/>
    <w:rsid w:val="009A2FD2"/>
    <w:rsid w:val="009A3491"/>
    <w:rsid w:val="009A36F4"/>
    <w:rsid w:val="009A3F2C"/>
    <w:rsid w:val="009A3FB0"/>
    <w:rsid w:val="009A4320"/>
    <w:rsid w:val="009A471A"/>
    <w:rsid w:val="009A6E44"/>
    <w:rsid w:val="009A70A8"/>
    <w:rsid w:val="009A71BC"/>
    <w:rsid w:val="009A7DC2"/>
    <w:rsid w:val="009B0339"/>
    <w:rsid w:val="009B05B7"/>
    <w:rsid w:val="009B0B73"/>
    <w:rsid w:val="009B1174"/>
    <w:rsid w:val="009B1467"/>
    <w:rsid w:val="009B1C68"/>
    <w:rsid w:val="009B1DD1"/>
    <w:rsid w:val="009B1F32"/>
    <w:rsid w:val="009B2583"/>
    <w:rsid w:val="009B29A4"/>
    <w:rsid w:val="009B2EDF"/>
    <w:rsid w:val="009B2F9C"/>
    <w:rsid w:val="009B30EF"/>
    <w:rsid w:val="009B406B"/>
    <w:rsid w:val="009B4A94"/>
    <w:rsid w:val="009B4D23"/>
    <w:rsid w:val="009B530B"/>
    <w:rsid w:val="009B5912"/>
    <w:rsid w:val="009B5ABC"/>
    <w:rsid w:val="009B5FD1"/>
    <w:rsid w:val="009B63BB"/>
    <w:rsid w:val="009B6FE7"/>
    <w:rsid w:val="009B7303"/>
    <w:rsid w:val="009B7620"/>
    <w:rsid w:val="009B7B99"/>
    <w:rsid w:val="009C066A"/>
    <w:rsid w:val="009C10FB"/>
    <w:rsid w:val="009C1A45"/>
    <w:rsid w:val="009C247E"/>
    <w:rsid w:val="009C2531"/>
    <w:rsid w:val="009C3650"/>
    <w:rsid w:val="009C3DDA"/>
    <w:rsid w:val="009C50C4"/>
    <w:rsid w:val="009C60BF"/>
    <w:rsid w:val="009C64C4"/>
    <w:rsid w:val="009C660D"/>
    <w:rsid w:val="009C6D25"/>
    <w:rsid w:val="009C7291"/>
    <w:rsid w:val="009D0249"/>
    <w:rsid w:val="009D0C2A"/>
    <w:rsid w:val="009D0E81"/>
    <w:rsid w:val="009D0F51"/>
    <w:rsid w:val="009D1AEB"/>
    <w:rsid w:val="009D273D"/>
    <w:rsid w:val="009D27FD"/>
    <w:rsid w:val="009D2B69"/>
    <w:rsid w:val="009D2D0D"/>
    <w:rsid w:val="009D2FC0"/>
    <w:rsid w:val="009D36DC"/>
    <w:rsid w:val="009D410B"/>
    <w:rsid w:val="009D4213"/>
    <w:rsid w:val="009D47C7"/>
    <w:rsid w:val="009D51B9"/>
    <w:rsid w:val="009D5B89"/>
    <w:rsid w:val="009D7930"/>
    <w:rsid w:val="009D7D8A"/>
    <w:rsid w:val="009E0E4B"/>
    <w:rsid w:val="009E15CA"/>
    <w:rsid w:val="009E2102"/>
    <w:rsid w:val="009E2252"/>
    <w:rsid w:val="009E2641"/>
    <w:rsid w:val="009E270A"/>
    <w:rsid w:val="009E276F"/>
    <w:rsid w:val="009E27DA"/>
    <w:rsid w:val="009E280F"/>
    <w:rsid w:val="009E33A5"/>
    <w:rsid w:val="009E3809"/>
    <w:rsid w:val="009E38E0"/>
    <w:rsid w:val="009E3958"/>
    <w:rsid w:val="009E4FF5"/>
    <w:rsid w:val="009E5A5C"/>
    <w:rsid w:val="009E60C3"/>
    <w:rsid w:val="009E6829"/>
    <w:rsid w:val="009E779F"/>
    <w:rsid w:val="009E7864"/>
    <w:rsid w:val="009E79CF"/>
    <w:rsid w:val="009E7C59"/>
    <w:rsid w:val="009E7DB0"/>
    <w:rsid w:val="009F0802"/>
    <w:rsid w:val="009F11BF"/>
    <w:rsid w:val="009F14FC"/>
    <w:rsid w:val="009F16B1"/>
    <w:rsid w:val="009F24F6"/>
    <w:rsid w:val="009F27F1"/>
    <w:rsid w:val="009F365B"/>
    <w:rsid w:val="009F3BC5"/>
    <w:rsid w:val="009F4C3C"/>
    <w:rsid w:val="009F4E85"/>
    <w:rsid w:val="009F4F25"/>
    <w:rsid w:val="009F52D7"/>
    <w:rsid w:val="009F53B4"/>
    <w:rsid w:val="009F54D5"/>
    <w:rsid w:val="009F5923"/>
    <w:rsid w:val="009F681B"/>
    <w:rsid w:val="009F6B25"/>
    <w:rsid w:val="009F6BFF"/>
    <w:rsid w:val="009F7765"/>
    <w:rsid w:val="00A00156"/>
    <w:rsid w:val="00A001D7"/>
    <w:rsid w:val="00A00478"/>
    <w:rsid w:val="00A00531"/>
    <w:rsid w:val="00A00963"/>
    <w:rsid w:val="00A00BA7"/>
    <w:rsid w:val="00A00DA8"/>
    <w:rsid w:val="00A011A3"/>
    <w:rsid w:val="00A01823"/>
    <w:rsid w:val="00A01AB3"/>
    <w:rsid w:val="00A02006"/>
    <w:rsid w:val="00A02610"/>
    <w:rsid w:val="00A027FD"/>
    <w:rsid w:val="00A0289D"/>
    <w:rsid w:val="00A02943"/>
    <w:rsid w:val="00A03289"/>
    <w:rsid w:val="00A03CDF"/>
    <w:rsid w:val="00A03D8F"/>
    <w:rsid w:val="00A041DB"/>
    <w:rsid w:val="00A04462"/>
    <w:rsid w:val="00A0485B"/>
    <w:rsid w:val="00A0494F"/>
    <w:rsid w:val="00A049E8"/>
    <w:rsid w:val="00A04EC1"/>
    <w:rsid w:val="00A04FBA"/>
    <w:rsid w:val="00A0544D"/>
    <w:rsid w:val="00A057A1"/>
    <w:rsid w:val="00A05EBA"/>
    <w:rsid w:val="00A05F14"/>
    <w:rsid w:val="00A05FE4"/>
    <w:rsid w:val="00A06AD2"/>
    <w:rsid w:val="00A06EBF"/>
    <w:rsid w:val="00A0727E"/>
    <w:rsid w:val="00A07F4B"/>
    <w:rsid w:val="00A1050D"/>
    <w:rsid w:val="00A11058"/>
    <w:rsid w:val="00A11870"/>
    <w:rsid w:val="00A11C62"/>
    <w:rsid w:val="00A11CB2"/>
    <w:rsid w:val="00A125A0"/>
    <w:rsid w:val="00A13499"/>
    <w:rsid w:val="00A14419"/>
    <w:rsid w:val="00A14860"/>
    <w:rsid w:val="00A148FB"/>
    <w:rsid w:val="00A15811"/>
    <w:rsid w:val="00A15D54"/>
    <w:rsid w:val="00A15F1A"/>
    <w:rsid w:val="00A16AF8"/>
    <w:rsid w:val="00A17137"/>
    <w:rsid w:val="00A1727F"/>
    <w:rsid w:val="00A1765D"/>
    <w:rsid w:val="00A178AF"/>
    <w:rsid w:val="00A17942"/>
    <w:rsid w:val="00A2039D"/>
    <w:rsid w:val="00A21ABA"/>
    <w:rsid w:val="00A22294"/>
    <w:rsid w:val="00A2287F"/>
    <w:rsid w:val="00A23F8C"/>
    <w:rsid w:val="00A246A2"/>
    <w:rsid w:val="00A24E0C"/>
    <w:rsid w:val="00A250EA"/>
    <w:rsid w:val="00A251E0"/>
    <w:rsid w:val="00A25663"/>
    <w:rsid w:val="00A25B3A"/>
    <w:rsid w:val="00A25D28"/>
    <w:rsid w:val="00A27091"/>
    <w:rsid w:val="00A27252"/>
    <w:rsid w:val="00A278D1"/>
    <w:rsid w:val="00A27934"/>
    <w:rsid w:val="00A27E23"/>
    <w:rsid w:val="00A302E4"/>
    <w:rsid w:val="00A30743"/>
    <w:rsid w:val="00A3084F"/>
    <w:rsid w:val="00A31288"/>
    <w:rsid w:val="00A32125"/>
    <w:rsid w:val="00A328B2"/>
    <w:rsid w:val="00A32C44"/>
    <w:rsid w:val="00A34EF6"/>
    <w:rsid w:val="00A35222"/>
    <w:rsid w:val="00A35C42"/>
    <w:rsid w:val="00A36203"/>
    <w:rsid w:val="00A363FD"/>
    <w:rsid w:val="00A36604"/>
    <w:rsid w:val="00A3665D"/>
    <w:rsid w:val="00A3695D"/>
    <w:rsid w:val="00A36BE4"/>
    <w:rsid w:val="00A37062"/>
    <w:rsid w:val="00A371BD"/>
    <w:rsid w:val="00A40309"/>
    <w:rsid w:val="00A40A58"/>
    <w:rsid w:val="00A40CA4"/>
    <w:rsid w:val="00A41151"/>
    <w:rsid w:val="00A438FB"/>
    <w:rsid w:val="00A443DE"/>
    <w:rsid w:val="00A44BD9"/>
    <w:rsid w:val="00A44C3E"/>
    <w:rsid w:val="00A456DF"/>
    <w:rsid w:val="00A46C68"/>
    <w:rsid w:val="00A47325"/>
    <w:rsid w:val="00A478AC"/>
    <w:rsid w:val="00A47D3B"/>
    <w:rsid w:val="00A47D70"/>
    <w:rsid w:val="00A512A6"/>
    <w:rsid w:val="00A52588"/>
    <w:rsid w:val="00A525A7"/>
    <w:rsid w:val="00A52D19"/>
    <w:rsid w:val="00A53601"/>
    <w:rsid w:val="00A53C8B"/>
    <w:rsid w:val="00A54270"/>
    <w:rsid w:val="00A549B3"/>
    <w:rsid w:val="00A54B96"/>
    <w:rsid w:val="00A55245"/>
    <w:rsid w:val="00A554E8"/>
    <w:rsid w:val="00A55F43"/>
    <w:rsid w:val="00A56C1D"/>
    <w:rsid w:val="00A56C71"/>
    <w:rsid w:val="00A56FD4"/>
    <w:rsid w:val="00A576FB"/>
    <w:rsid w:val="00A57FBE"/>
    <w:rsid w:val="00A601CB"/>
    <w:rsid w:val="00A6022D"/>
    <w:rsid w:val="00A61317"/>
    <w:rsid w:val="00A61432"/>
    <w:rsid w:val="00A6195E"/>
    <w:rsid w:val="00A619CA"/>
    <w:rsid w:val="00A61A2C"/>
    <w:rsid w:val="00A61AA4"/>
    <w:rsid w:val="00A61D9E"/>
    <w:rsid w:val="00A62002"/>
    <w:rsid w:val="00A62428"/>
    <w:rsid w:val="00A624A6"/>
    <w:rsid w:val="00A6274D"/>
    <w:rsid w:val="00A62960"/>
    <w:rsid w:val="00A62DC9"/>
    <w:rsid w:val="00A63458"/>
    <w:rsid w:val="00A634BD"/>
    <w:rsid w:val="00A639FC"/>
    <w:rsid w:val="00A6525D"/>
    <w:rsid w:val="00A65B2C"/>
    <w:rsid w:val="00A661D5"/>
    <w:rsid w:val="00A662A5"/>
    <w:rsid w:val="00A6641F"/>
    <w:rsid w:val="00A668F4"/>
    <w:rsid w:val="00A67624"/>
    <w:rsid w:val="00A67B1A"/>
    <w:rsid w:val="00A707CC"/>
    <w:rsid w:val="00A70928"/>
    <w:rsid w:val="00A70E9A"/>
    <w:rsid w:val="00A730E9"/>
    <w:rsid w:val="00A73D5C"/>
    <w:rsid w:val="00A74359"/>
    <w:rsid w:val="00A74748"/>
    <w:rsid w:val="00A749A6"/>
    <w:rsid w:val="00A74A03"/>
    <w:rsid w:val="00A75D9A"/>
    <w:rsid w:val="00A75F7C"/>
    <w:rsid w:val="00A76AE5"/>
    <w:rsid w:val="00A76DE9"/>
    <w:rsid w:val="00A76E03"/>
    <w:rsid w:val="00A800A6"/>
    <w:rsid w:val="00A811C5"/>
    <w:rsid w:val="00A814CE"/>
    <w:rsid w:val="00A82563"/>
    <w:rsid w:val="00A82979"/>
    <w:rsid w:val="00A8299D"/>
    <w:rsid w:val="00A82F37"/>
    <w:rsid w:val="00A842A0"/>
    <w:rsid w:val="00A850AF"/>
    <w:rsid w:val="00A8588C"/>
    <w:rsid w:val="00A86541"/>
    <w:rsid w:val="00A8757B"/>
    <w:rsid w:val="00A879D2"/>
    <w:rsid w:val="00A87AF8"/>
    <w:rsid w:val="00A87BE5"/>
    <w:rsid w:val="00A87F71"/>
    <w:rsid w:val="00A9011F"/>
    <w:rsid w:val="00A90849"/>
    <w:rsid w:val="00A91355"/>
    <w:rsid w:val="00A915CB"/>
    <w:rsid w:val="00A91B40"/>
    <w:rsid w:val="00A91F3D"/>
    <w:rsid w:val="00A92A11"/>
    <w:rsid w:val="00A92BC8"/>
    <w:rsid w:val="00A92C63"/>
    <w:rsid w:val="00A92F42"/>
    <w:rsid w:val="00A9423C"/>
    <w:rsid w:val="00A94564"/>
    <w:rsid w:val="00A947BD"/>
    <w:rsid w:val="00A94C7A"/>
    <w:rsid w:val="00A9622C"/>
    <w:rsid w:val="00A963B9"/>
    <w:rsid w:val="00A96850"/>
    <w:rsid w:val="00A96CCB"/>
    <w:rsid w:val="00A97D66"/>
    <w:rsid w:val="00AA02E5"/>
    <w:rsid w:val="00AA05D7"/>
    <w:rsid w:val="00AA09D5"/>
    <w:rsid w:val="00AA1115"/>
    <w:rsid w:val="00AA130A"/>
    <w:rsid w:val="00AA1429"/>
    <w:rsid w:val="00AA157F"/>
    <w:rsid w:val="00AA19B7"/>
    <w:rsid w:val="00AA1BC4"/>
    <w:rsid w:val="00AA1F00"/>
    <w:rsid w:val="00AA22D7"/>
    <w:rsid w:val="00AA29F6"/>
    <w:rsid w:val="00AA2FCA"/>
    <w:rsid w:val="00AA4C6F"/>
    <w:rsid w:val="00AA4D02"/>
    <w:rsid w:val="00AA5044"/>
    <w:rsid w:val="00AA5305"/>
    <w:rsid w:val="00AA538D"/>
    <w:rsid w:val="00AA5D62"/>
    <w:rsid w:val="00AA5FFE"/>
    <w:rsid w:val="00AA610B"/>
    <w:rsid w:val="00AA62CE"/>
    <w:rsid w:val="00AA66FC"/>
    <w:rsid w:val="00AA6832"/>
    <w:rsid w:val="00AA700A"/>
    <w:rsid w:val="00AA75A4"/>
    <w:rsid w:val="00AA7A7F"/>
    <w:rsid w:val="00AA7E8C"/>
    <w:rsid w:val="00AB039E"/>
    <w:rsid w:val="00AB12C4"/>
    <w:rsid w:val="00AB191D"/>
    <w:rsid w:val="00AB1C27"/>
    <w:rsid w:val="00AB1DCC"/>
    <w:rsid w:val="00AB2094"/>
    <w:rsid w:val="00AB20B7"/>
    <w:rsid w:val="00AB25F1"/>
    <w:rsid w:val="00AB2B08"/>
    <w:rsid w:val="00AB2E2F"/>
    <w:rsid w:val="00AB2E7B"/>
    <w:rsid w:val="00AB324B"/>
    <w:rsid w:val="00AB4705"/>
    <w:rsid w:val="00AB48D2"/>
    <w:rsid w:val="00AB5D75"/>
    <w:rsid w:val="00AB60DE"/>
    <w:rsid w:val="00AB6858"/>
    <w:rsid w:val="00AB6902"/>
    <w:rsid w:val="00AB74C1"/>
    <w:rsid w:val="00AB7FAD"/>
    <w:rsid w:val="00AC04DC"/>
    <w:rsid w:val="00AC0C9E"/>
    <w:rsid w:val="00AC0D17"/>
    <w:rsid w:val="00AC1CF4"/>
    <w:rsid w:val="00AC1E68"/>
    <w:rsid w:val="00AC2039"/>
    <w:rsid w:val="00AC2451"/>
    <w:rsid w:val="00AC2918"/>
    <w:rsid w:val="00AC3275"/>
    <w:rsid w:val="00AC39CA"/>
    <w:rsid w:val="00AC4016"/>
    <w:rsid w:val="00AC4CE5"/>
    <w:rsid w:val="00AC5448"/>
    <w:rsid w:val="00AC5EC9"/>
    <w:rsid w:val="00AC5EDF"/>
    <w:rsid w:val="00AC648E"/>
    <w:rsid w:val="00AC6D66"/>
    <w:rsid w:val="00AC7AB5"/>
    <w:rsid w:val="00AC7B80"/>
    <w:rsid w:val="00AD0187"/>
    <w:rsid w:val="00AD0602"/>
    <w:rsid w:val="00AD0799"/>
    <w:rsid w:val="00AD07EE"/>
    <w:rsid w:val="00AD0AF2"/>
    <w:rsid w:val="00AD10DC"/>
    <w:rsid w:val="00AD1776"/>
    <w:rsid w:val="00AD1840"/>
    <w:rsid w:val="00AD2D01"/>
    <w:rsid w:val="00AD3305"/>
    <w:rsid w:val="00AD3458"/>
    <w:rsid w:val="00AD348A"/>
    <w:rsid w:val="00AD3582"/>
    <w:rsid w:val="00AD3B41"/>
    <w:rsid w:val="00AD3D88"/>
    <w:rsid w:val="00AD3DDE"/>
    <w:rsid w:val="00AD4A7F"/>
    <w:rsid w:val="00AD57A4"/>
    <w:rsid w:val="00AD5A40"/>
    <w:rsid w:val="00AD5C1C"/>
    <w:rsid w:val="00AD6721"/>
    <w:rsid w:val="00AD6961"/>
    <w:rsid w:val="00AD6997"/>
    <w:rsid w:val="00AD7178"/>
    <w:rsid w:val="00AD7209"/>
    <w:rsid w:val="00AD793E"/>
    <w:rsid w:val="00AD79F1"/>
    <w:rsid w:val="00AD7DFA"/>
    <w:rsid w:val="00AE04AE"/>
    <w:rsid w:val="00AE0ABD"/>
    <w:rsid w:val="00AE0C27"/>
    <w:rsid w:val="00AE25B8"/>
    <w:rsid w:val="00AE2705"/>
    <w:rsid w:val="00AE2845"/>
    <w:rsid w:val="00AE2D54"/>
    <w:rsid w:val="00AE5579"/>
    <w:rsid w:val="00AE5F51"/>
    <w:rsid w:val="00AE5F62"/>
    <w:rsid w:val="00AE6508"/>
    <w:rsid w:val="00AE6E87"/>
    <w:rsid w:val="00AE755A"/>
    <w:rsid w:val="00AE7671"/>
    <w:rsid w:val="00AF0252"/>
    <w:rsid w:val="00AF1D90"/>
    <w:rsid w:val="00AF360D"/>
    <w:rsid w:val="00AF39A0"/>
    <w:rsid w:val="00AF3BE8"/>
    <w:rsid w:val="00AF3F65"/>
    <w:rsid w:val="00AF47DB"/>
    <w:rsid w:val="00AF4D55"/>
    <w:rsid w:val="00AF5779"/>
    <w:rsid w:val="00AF5958"/>
    <w:rsid w:val="00AF6E1A"/>
    <w:rsid w:val="00AF6F87"/>
    <w:rsid w:val="00AF746D"/>
    <w:rsid w:val="00B01760"/>
    <w:rsid w:val="00B01DC7"/>
    <w:rsid w:val="00B02636"/>
    <w:rsid w:val="00B026CB"/>
    <w:rsid w:val="00B026D4"/>
    <w:rsid w:val="00B02A97"/>
    <w:rsid w:val="00B02D38"/>
    <w:rsid w:val="00B03369"/>
    <w:rsid w:val="00B048A7"/>
    <w:rsid w:val="00B05120"/>
    <w:rsid w:val="00B05591"/>
    <w:rsid w:val="00B055A0"/>
    <w:rsid w:val="00B05659"/>
    <w:rsid w:val="00B05A12"/>
    <w:rsid w:val="00B05CCD"/>
    <w:rsid w:val="00B064C5"/>
    <w:rsid w:val="00B06722"/>
    <w:rsid w:val="00B07336"/>
    <w:rsid w:val="00B07424"/>
    <w:rsid w:val="00B07F4B"/>
    <w:rsid w:val="00B109CE"/>
    <w:rsid w:val="00B10A13"/>
    <w:rsid w:val="00B10C74"/>
    <w:rsid w:val="00B11682"/>
    <w:rsid w:val="00B125ED"/>
    <w:rsid w:val="00B12828"/>
    <w:rsid w:val="00B12FB0"/>
    <w:rsid w:val="00B139D5"/>
    <w:rsid w:val="00B14234"/>
    <w:rsid w:val="00B1510B"/>
    <w:rsid w:val="00B154E4"/>
    <w:rsid w:val="00B15A3C"/>
    <w:rsid w:val="00B163B4"/>
    <w:rsid w:val="00B165F0"/>
    <w:rsid w:val="00B16B5D"/>
    <w:rsid w:val="00B17537"/>
    <w:rsid w:val="00B17959"/>
    <w:rsid w:val="00B20872"/>
    <w:rsid w:val="00B20CFB"/>
    <w:rsid w:val="00B20D2A"/>
    <w:rsid w:val="00B21297"/>
    <w:rsid w:val="00B21561"/>
    <w:rsid w:val="00B22374"/>
    <w:rsid w:val="00B22514"/>
    <w:rsid w:val="00B22626"/>
    <w:rsid w:val="00B22A89"/>
    <w:rsid w:val="00B22BFC"/>
    <w:rsid w:val="00B23143"/>
    <w:rsid w:val="00B23E38"/>
    <w:rsid w:val="00B23E93"/>
    <w:rsid w:val="00B242CE"/>
    <w:rsid w:val="00B2439E"/>
    <w:rsid w:val="00B24903"/>
    <w:rsid w:val="00B2509C"/>
    <w:rsid w:val="00B251B4"/>
    <w:rsid w:val="00B26173"/>
    <w:rsid w:val="00B26B44"/>
    <w:rsid w:val="00B26B83"/>
    <w:rsid w:val="00B307D4"/>
    <w:rsid w:val="00B30CAB"/>
    <w:rsid w:val="00B30F10"/>
    <w:rsid w:val="00B31275"/>
    <w:rsid w:val="00B314D8"/>
    <w:rsid w:val="00B31CDD"/>
    <w:rsid w:val="00B33380"/>
    <w:rsid w:val="00B33A44"/>
    <w:rsid w:val="00B33DF5"/>
    <w:rsid w:val="00B33F3E"/>
    <w:rsid w:val="00B347C7"/>
    <w:rsid w:val="00B36691"/>
    <w:rsid w:val="00B37BED"/>
    <w:rsid w:val="00B37E42"/>
    <w:rsid w:val="00B41004"/>
    <w:rsid w:val="00B41AB1"/>
    <w:rsid w:val="00B41B95"/>
    <w:rsid w:val="00B41EAC"/>
    <w:rsid w:val="00B42046"/>
    <w:rsid w:val="00B43226"/>
    <w:rsid w:val="00B43867"/>
    <w:rsid w:val="00B44326"/>
    <w:rsid w:val="00B4482B"/>
    <w:rsid w:val="00B47254"/>
    <w:rsid w:val="00B475CB"/>
    <w:rsid w:val="00B47E18"/>
    <w:rsid w:val="00B514A7"/>
    <w:rsid w:val="00B52033"/>
    <w:rsid w:val="00B5261C"/>
    <w:rsid w:val="00B52E51"/>
    <w:rsid w:val="00B53055"/>
    <w:rsid w:val="00B5411D"/>
    <w:rsid w:val="00B546AA"/>
    <w:rsid w:val="00B55103"/>
    <w:rsid w:val="00B55346"/>
    <w:rsid w:val="00B5588A"/>
    <w:rsid w:val="00B55E9A"/>
    <w:rsid w:val="00B56CB7"/>
    <w:rsid w:val="00B57912"/>
    <w:rsid w:val="00B57951"/>
    <w:rsid w:val="00B60DE2"/>
    <w:rsid w:val="00B62725"/>
    <w:rsid w:val="00B62F98"/>
    <w:rsid w:val="00B63230"/>
    <w:rsid w:val="00B63656"/>
    <w:rsid w:val="00B636A4"/>
    <w:rsid w:val="00B63979"/>
    <w:rsid w:val="00B63F47"/>
    <w:rsid w:val="00B64244"/>
    <w:rsid w:val="00B648B0"/>
    <w:rsid w:val="00B64E27"/>
    <w:rsid w:val="00B659BA"/>
    <w:rsid w:val="00B65C5C"/>
    <w:rsid w:val="00B66DD7"/>
    <w:rsid w:val="00B679E7"/>
    <w:rsid w:val="00B705AF"/>
    <w:rsid w:val="00B708A0"/>
    <w:rsid w:val="00B70A61"/>
    <w:rsid w:val="00B70E76"/>
    <w:rsid w:val="00B71428"/>
    <w:rsid w:val="00B715D8"/>
    <w:rsid w:val="00B71A3F"/>
    <w:rsid w:val="00B71B09"/>
    <w:rsid w:val="00B72052"/>
    <w:rsid w:val="00B72A67"/>
    <w:rsid w:val="00B72FD0"/>
    <w:rsid w:val="00B73130"/>
    <w:rsid w:val="00B73A59"/>
    <w:rsid w:val="00B749B1"/>
    <w:rsid w:val="00B74DF3"/>
    <w:rsid w:val="00B74F0E"/>
    <w:rsid w:val="00B75B53"/>
    <w:rsid w:val="00B764BA"/>
    <w:rsid w:val="00B7682A"/>
    <w:rsid w:val="00B76A2F"/>
    <w:rsid w:val="00B77107"/>
    <w:rsid w:val="00B7739A"/>
    <w:rsid w:val="00B774AE"/>
    <w:rsid w:val="00B778CE"/>
    <w:rsid w:val="00B8046D"/>
    <w:rsid w:val="00B80A2C"/>
    <w:rsid w:val="00B80BEF"/>
    <w:rsid w:val="00B81398"/>
    <w:rsid w:val="00B8153B"/>
    <w:rsid w:val="00B81836"/>
    <w:rsid w:val="00B81EEF"/>
    <w:rsid w:val="00B81F0D"/>
    <w:rsid w:val="00B82AEC"/>
    <w:rsid w:val="00B83835"/>
    <w:rsid w:val="00B83A62"/>
    <w:rsid w:val="00B84350"/>
    <w:rsid w:val="00B845BE"/>
    <w:rsid w:val="00B8595B"/>
    <w:rsid w:val="00B85D55"/>
    <w:rsid w:val="00B87359"/>
    <w:rsid w:val="00B902DA"/>
    <w:rsid w:val="00B90D75"/>
    <w:rsid w:val="00B90FF1"/>
    <w:rsid w:val="00B913CB"/>
    <w:rsid w:val="00B916EB"/>
    <w:rsid w:val="00B91D3C"/>
    <w:rsid w:val="00B92222"/>
    <w:rsid w:val="00B92EC2"/>
    <w:rsid w:val="00B9349A"/>
    <w:rsid w:val="00B93527"/>
    <w:rsid w:val="00B9383B"/>
    <w:rsid w:val="00B93861"/>
    <w:rsid w:val="00B94306"/>
    <w:rsid w:val="00B955D8"/>
    <w:rsid w:val="00B95718"/>
    <w:rsid w:val="00B9576C"/>
    <w:rsid w:val="00B965C7"/>
    <w:rsid w:val="00B96E0A"/>
    <w:rsid w:val="00B973E4"/>
    <w:rsid w:val="00B976D0"/>
    <w:rsid w:val="00B977E0"/>
    <w:rsid w:val="00B97D2E"/>
    <w:rsid w:val="00BA15AD"/>
    <w:rsid w:val="00BA1771"/>
    <w:rsid w:val="00BA1849"/>
    <w:rsid w:val="00BA22E0"/>
    <w:rsid w:val="00BA23FB"/>
    <w:rsid w:val="00BA31E1"/>
    <w:rsid w:val="00BA32A8"/>
    <w:rsid w:val="00BA39F5"/>
    <w:rsid w:val="00BA4051"/>
    <w:rsid w:val="00BA4DCE"/>
    <w:rsid w:val="00BA4DE9"/>
    <w:rsid w:val="00BA4FB0"/>
    <w:rsid w:val="00BA51D9"/>
    <w:rsid w:val="00BA54CA"/>
    <w:rsid w:val="00BA54D3"/>
    <w:rsid w:val="00BA56E9"/>
    <w:rsid w:val="00BA5BBB"/>
    <w:rsid w:val="00BA5E37"/>
    <w:rsid w:val="00BA67E9"/>
    <w:rsid w:val="00BA6B19"/>
    <w:rsid w:val="00BA6EC6"/>
    <w:rsid w:val="00BA7200"/>
    <w:rsid w:val="00BA767B"/>
    <w:rsid w:val="00BA7C5F"/>
    <w:rsid w:val="00BB064B"/>
    <w:rsid w:val="00BB0E1C"/>
    <w:rsid w:val="00BB0E97"/>
    <w:rsid w:val="00BB1215"/>
    <w:rsid w:val="00BB1216"/>
    <w:rsid w:val="00BB1318"/>
    <w:rsid w:val="00BB13B6"/>
    <w:rsid w:val="00BB1819"/>
    <w:rsid w:val="00BB27B9"/>
    <w:rsid w:val="00BB28B1"/>
    <w:rsid w:val="00BB2A0C"/>
    <w:rsid w:val="00BB37AD"/>
    <w:rsid w:val="00BB450E"/>
    <w:rsid w:val="00BB4A57"/>
    <w:rsid w:val="00BB4DB8"/>
    <w:rsid w:val="00BB653B"/>
    <w:rsid w:val="00BB6EAE"/>
    <w:rsid w:val="00BC002A"/>
    <w:rsid w:val="00BC0242"/>
    <w:rsid w:val="00BC05AD"/>
    <w:rsid w:val="00BC087E"/>
    <w:rsid w:val="00BC0E59"/>
    <w:rsid w:val="00BC14BC"/>
    <w:rsid w:val="00BC16B6"/>
    <w:rsid w:val="00BC1D70"/>
    <w:rsid w:val="00BC32C1"/>
    <w:rsid w:val="00BC3722"/>
    <w:rsid w:val="00BC3AD0"/>
    <w:rsid w:val="00BC3C8A"/>
    <w:rsid w:val="00BC3D9A"/>
    <w:rsid w:val="00BC498C"/>
    <w:rsid w:val="00BC4A5A"/>
    <w:rsid w:val="00BC5E16"/>
    <w:rsid w:val="00BC6005"/>
    <w:rsid w:val="00BC6D30"/>
    <w:rsid w:val="00BC729B"/>
    <w:rsid w:val="00BC7751"/>
    <w:rsid w:val="00BD05B9"/>
    <w:rsid w:val="00BD16A0"/>
    <w:rsid w:val="00BD1C67"/>
    <w:rsid w:val="00BD1F18"/>
    <w:rsid w:val="00BD23ED"/>
    <w:rsid w:val="00BD2AD8"/>
    <w:rsid w:val="00BD34BA"/>
    <w:rsid w:val="00BD3688"/>
    <w:rsid w:val="00BD377A"/>
    <w:rsid w:val="00BD42A1"/>
    <w:rsid w:val="00BD442E"/>
    <w:rsid w:val="00BD4545"/>
    <w:rsid w:val="00BD4F7D"/>
    <w:rsid w:val="00BD5152"/>
    <w:rsid w:val="00BD51D5"/>
    <w:rsid w:val="00BD53A4"/>
    <w:rsid w:val="00BD561B"/>
    <w:rsid w:val="00BD593D"/>
    <w:rsid w:val="00BD59AF"/>
    <w:rsid w:val="00BD65F9"/>
    <w:rsid w:val="00BD6A12"/>
    <w:rsid w:val="00BD7A6E"/>
    <w:rsid w:val="00BD7BD9"/>
    <w:rsid w:val="00BE0599"/>
    <w:rsid w:val="00BE065B"/>
    <w:rsid w:val="00BE0D22"/>
    <w:rsid w:val="00BE0D9E"/>
    <w:rsid w:val="00BE10F2"/>
    <w:rsid w:val="00BE1169"/>
    <w:rsid w:val="00BE154F"/>
    <w:rsid w:val="00BE1E52"/>
    <w:rsid w:val="00BE27A6"/>
    <w:rsid w:val="00BE2D79"/>
    <w:rsid w:val="00BE4682"/>
    <w:rsid w:val="00BE4772"/>
    <w:rsid w:val="00BE5D91"/>
    <w:rsid w:val="00BE5FC2"/>
    <w:rsid w:val="00BE63CE"/>
    <w:rsid w:val="00BE74CC"/>
    <w:rsid w:val="00BF08AE"/>
    <w:rsid w:val="00BF1498"/>
    <w:rsid w:val="00BF1BEB"/>
    <w:rsid w:val="00BF1C9F"/>
    <w:rsid w:val="00BF1D3B"/>
    <w:rsid w:val="00BF20C5"/>
    <w:rsid w:val="00BF254F"/>
    <w:rsid w:val="00BF25C2"/>
    <w:rsid w:val="00BF2833"/>
    <w:rsid w:val="00BF2AD0"/>
    <w:rsid w:val="00BF3023"/>
    <w:rsid w:val="00BF337D"/>
    <w:rsid w:val="00BF34F0"/>
    <w:rsid w:val="00BF35A5"/>
    <w:rsid w:val="00BF39B3"/>
    <w:rsid w:val="00BF3F1E"/>
    <w:rsid w:val="00BF4278"/>
    <w:rsid w:val="00BF4436"/>
    <w:rsid w:val="00BF4BF8"/>
    <w:rsid w:val="00BF5001"/>
    <w:rsid w:val="00BF5AD4"/>
    <w:rsid w:val="00BF604D"/>
    <w:rsid w:val="00BF6051"/>
    <w:rsid w:val="00BF6899"/>
    <w:rsid w:val="00BF6947"/>
    <w:rsid w:val="00C00210"/>
    <w:rsid w:val="00C00691"/>
    <w:rsid w:val="00C00790"/>
    <w:rsid w:val="00C00B31"/>
    <w:rsid w:val="00C00F8C"/>
    <w:rsid w:val="00C00FC9"/>
    <w:rsid w:val="00C01005"/>
    <w:rsid w:val="00C012BA"/>
    <w:rsid w:val="00C01F55"/>
    <w:rsid w:val="00C01F94"/>
    <w:rsid w:val="00C02974"/>
    <w:rsid w:val="00C02BA5"/>
    <w:rsid w:val="00C02BF0"/>
    <w:rsid w:val="00C02F1E"/>
    <w:rsid w:val="00C03672"/>
    <w:rsid w:val="00C05203"/>
    <w:rsid w:val="00C05A10"/>
    <w:rsid w:val="00C066E3"/>
    <w:rsid w:val="00C06F0A"/>
    <w:rsid w:val="00C1019E"/>
    <w:rsid w:val="00C10FE9"/>
    <w:rsid w:val="00C11640"/>
    <w:rsid w:val="00C119EA"/>
    <w:rsid w:val="00C12013"/>
    <w:rsid w:val="00C12544"/>
    <w:rsid w:val="00C12CFC"/>
    <w:rsid w:val="00C133FC"/>
    <w:rsid w:val="00C13E92"/>
    <w:rsid w:val="00C14046"/>
    <w:rsid w:val="00C14265"/>
    <w:rsid w:val="00C146B3"/>
    <w:rsid w:val="00C146E9"/>
    <w:rsid w:val="00C1590A"/>
    <w:rsid w:val="00C16E03"/>
    <w:rsid w:val="00C175EA"/>
    <w:rsid w:val="00C17A00"/>
    <w:rsid w:val="00C17A59"/>
    <w:rsid w:val="00C17C08"/>
    <w:rsid w:val="00C2039B"/>
    <w:rsid w:val="00C205CD"/>
    <w:rsid w:val="00C20873"/>
    <w:rsid w:val="00C20D90"/>
    <w:rsid w:val="00C20EC8"/>
    <w:rsid w:val="00C211E5"/>
    <w:rsid w:val="00C2212B"/>
    <w:rsid w:val="00C233F6"/>
    <w:rsid w:val="00C24499"/>
    <w:rsid w:val="00C249E2"/>
    <w:rsid w:val="00C2562D"/>
    <w:rsid w:val="00C257B7"/>
    <w:rsid w:val="00C259F4"/>
    <w:rsid w:val="00C25F66"/>
    <w:rsid w:val="00C26251"/>
    <w:rsid w:val="00C26261"/>
    <w:rsid w:val="00C2670C"/>
    <w:rsid w:val="00C26D8A"/>
    <w:rsid w:val="00C26E0A"/>
    <w:rsid w:val="00C270B5"/>
    <w:rsid w:val="00C270F5"/>
    <w:rsid w:val="00C27C5B"/>
    <w:rsid w:val="00C27E74"/>
    <w:rsid w:val="00C30687"/>
    <w:rsid w:val="00C310D8"/>
    <w:rsid w:val="00C31940"/>
    <w:rsid w:val="00C3233C"/>
    <w:rsid w:val="00C3355B"/>
    <w:rsid w:val="00C33DD7"/>
    <w:rsid w:val="00C343D4"/>
    <w:rsid w:val="00C34FD9"/>
    <w:rsid w:val="00C377A0"/>
    <w:rsid w:val="00C37B1F"/>
    <w:rsid w:val="00C40437"/>
    <w:rsid w:val="00C40525"/>
    <w:rsid w:val="00C412EB"/>
    <w:rsid w:val="00C41B7B"/>
    <w:rsid w:val="00C4221B"/>
    <w:rsid w:val="00C42258"/>
    <w:rsid w:val="00C425F1"/>
    <w:rsid w:val="00C42694"/>
    <w:rsid w:val="00C42C84"/>
    <w:rsid w:val="00C42D92"/>
    <w:rsid w:val="00C42E85"/>
    <w:rsid w:val="00C42F3B"/>
    <w:rsid w:val="00C42F5B"/>
    <w:rsid w:val="00C430BC"/>
    <w:rsid w:val="00C43807"/>
    <w:rsid w:val="00C43A5A"/>
    <w:rsid w:val="00C43DBC"/>
    <w:rsid w:val="00C43E81"/>
    <w:rsid w:val="00C44BC7"/>
    <w:rsid w:val="00C44F04"/>
    <w:rsid w:val="00C460E1"/>
    <w:rsid w:val="00C46273"/>
    <w:rsid w:val="00C464B4"/>
    <w:rsid w:val="00C4671C"/>
    <w:rsid w:val="00C46C8C"/>
    <w:rsid w:val="00C47803"/>
    <w:rsid w:val="00C5005A"/>
    <w:rsid w:val="00C523F9"/>
    <w:rsid w:val="00C52CB3"/>
    <w:rsid w:val="00C52E65"/>
    <w:rsid w:val="00C530DC"/>
    <w:rsid w:val="00C539E6"/>
    <w:rsid w:val="00C53AA2"/>
    <w:rsid w:val="00C53FCB"/>
    <w:rsid w:val="00C54A78"/>
    <w:rsid w:val="00C54FEC"/>
    <w:rsid w:val="00C55378"/>
    <w:rsid w:val="00C5555F"/>
    <w:rsid w:val="00C55616"/>
    <w:rsid w:val="00C556A4"/>
    <w:rsid w:val="00C557F3"/>
    <w:rsid w:val="00C56AF2"/>
    <w:rsid w:val="00C576B4"/>
    <w:rsid w:val="00C57CE6"/>
    <w:rsid w:val="00C57D22"/>
    <w:rsid w:val="00C600DD"/>
    <w:rsid w:val="00C608E6"/>
    <w:rsid w:val="00C615B5"/>
    <w:rsid w:val="00C61669"/>
    <w:rsid w:val="00C6174C"/>
    <w:rsid w:val="00C619DA"/>
    <w:rsid w:val="00C61B87"/>
    <w:rsid w:val="00C6223B"/>
    <w:rsid w:val="00C628BB"/>
    <w:rsid w:val="00C62D5E"/>
    <w:rsid w:val="00C62DFF"/>
    <w:rsid w:val="00C638A7"/>
    <w:rsid w:val="00C63E66"/>
    <w:rsid w:val="00C6412B"/>
    <w:rsid w:val="00C64818"/>
    <w:rsid w:val="00C6493A"/>
    <w:rsid w:val="00C64A29"/>
    <w:rsid w:val="00C64FE2"/>
    <w:rsid w:val="00C65BD9"/>
    <w:rsid w:val="00C66848"/>
    <w:rsid w:val="00C66FE9"/>
    <w:rsid w:val="00C675D8"/>
    <w:rsid w:val="00C7003A"/>
    <w:rsid w:val="00C701D4"/>
    <w:rsid w:val="00C7116C"/>
    <w:rsid w:val="00C71593"/>
    <w:rsid w:val="00C71BD1"/>
    <w:rsid w:val="00C72A87"/>
    <w:rsid w:val="00C72F5F"/>
    <w:rsid w:val="00C72F93"/>
    <w:rsid w:val="00C73CFE"/>
    <w:rsid w:val="00C7410E"/>
    <w:rsid w:val="00C749D8"/>
    <w:rsid w:val="00C753E1"/>
    <w:rsid w:val="00C7565B"/>
    <w:rsid w:val="00C765C3"/>
    <w:rsid w:val="00C76A73"/>
    <w:rsid w:val="00C76CE4"/>
    <w:rsid w:val="00C774C6"/>
    <w:rsid w:val="00C80369"/>
    <w:rsid w:val="00C806D5"/>
    <w:rsid w:val="00C8081C"/>
    <w:rsid w:val="00C80F20"/>
    <w:rsid w:val="00C819CC"/>
    <w:rsid w:val="00C81BB3"/>
    <w:rsid w:val="00C81D20"/>
    <w:rsid w:val="00C8223C"/>
    <w:rsid w:val="00C83010"/>
    <w:rsid w:val="00C8343D"/>
    <w:rsid w:val="00C83610"/>
    <w:rsid w:val="00C84B33"/>
    <w:rsid w:val="00C85D00"/>
    <w:rsid w:val="00C85DF8"/>
    <w:rsid w:val="00C8642D"/>
    <w:rsid w:val="00C8749F"/>
    <w:rsid w:val="00C8777F"/>
    <w:rsid w:val="00C87C5E"/>
    <w:rsid w:val="00C87D91"/>
    <w:rsid w:val="00C90CB7"/>
    <w:rsid w:val="00C90D2D"/>
    <w:rsid w:val="00C9134F"/>
    <w:rsid w:val="00C91562"/>
    <w:rsid w:val="00C91599"/>
    <w:rsid w:val="00C91DD6"/>
    <w:rsid w:val="00C91FBE"/>
    <w:rsid w:val="00C92146"/>
    <w:rsid w:val="00C92199"/>
    <w:rsid w:val="00C923FC"/>
    <w:rsid w:val="00C9294D"/>
    <w:rsid w:val="00C93453"/>
    <w:rsid w:val="00C93641"/>
    <w:rsid w:val="00C93EDC"/>
    <w:rsid w:val="00C943A0"/>
    <w:rsid w:val="00C94498"/>
    <w:rsid w:val="00C964B5"/>
    <w:rsid w:val="00C965CA"/>
    <w:rsid w:val="00C96D84"/>
    <w:rsid w:val="00C97141"/>
    <w:rsid w:val="00C972F3"/>
    <w:rsid w:val="00C974B0"/>
    <w:rsid w:val="00C97D32"/>
    <w:rsid w:val="00C97EC5"/>
    <w:rsid w:val="00CA0610"/>
    <w:rsid w:val="00CA1750"/>
    <w:rsid w:val="00CA1C22"/>
    <w:rsid w:val="00CA1E5D"/>
    <w:rsid w:val="00CA291B"/>
    <w:rsid w:val="00CA2964"/>
    <w:rsid w:val="00CA2BEB"/>
    <w:rsid w:val="00CA2D1A"/>
    <w:rsid w:val="00CA3FDF"/>
    <w:rsid w:val="00CA51DF"/>
    <w:rsid w:val="00CA56A0"/>
    <w:rsid w:val="00CA636E"/>
    <w:rsid w:val="00CA6669"/>
    <w:rsid w:val="00CA67BA"/>
    <w:rsid w:val="00CA685D"/>
    <w:rsid w:val="00CA7B91"/>
    <w:rsid w:val="00CB0B84"/>
    <w:rsid w:val="00CB1B6E"/>
    <w:rsid w:val="00CB1F1A"/>
    <w:rsid w:val="00CB4081"/>
    <w:rsid w:val="00CB4805"/>
    <w:rsid w:val="00CB514A"/>
    <w:rsid w:val="00CB522E"/>
    <w:rsid w:val="00CB64E1"/>
    <w:rsid w:val="00CB69F9"/>
    <w:rsid w:val="00CB6C66"/>
    <w:rsid w:val="00CB726A"/>
    <w:rsid w:val="00CB738A"/>
    <w:rsid w:val="00CB7C1C"/>
    <w:rsid w:val="00CB7CFE"/>
    <w:rsid w:val="00CB7F3F"/>
    <w:rsid w:val="00CC0BEF"/>
    <w:rsid w:val="00CC10E9"/>
    <w:rsid w:val="00CC1359"/>
    <w:rsid w:val="00CC1F32"/>
    <w:rsid w:val="00CC2DA0"/>
    <w:rsid w:val="00CC2F2D"/>
    <w:rsid w:val="00CC3397"/>
    <w:rsid w:val="00CC37E7"/>
    <w:rsid w:val="00CC3C31"/>
    <w:rsid w:val="00CC4327"/>
    <w:rsid w:val="00CC47B3"/>
    <w:rsid w:val="00CC4B8C"/>
    <w:rsid w:val="00CC4B9A"/>
    <w:rsid w:val="00CC574F"/>
    <w:rsid w:val="00CC5F25"/>
    <w:rsid w:val="00CC5F45"/>
    <w:rsid w:val="00CC62EC"/>
    <w:rsid w:val="00CC6ECB"/>
    <w:rsid w:val="00CC7368"/>
    <w:rsid w:val="00CC7396"/>
    <w:rsid w:val="00CC7A70"/>
    <w:rsid w:val="00CC7C79"/>
    <w:rsid w:val="00CC7CDD"/>
    <w:rsid w:val="00CC7FB8"/>
    <w:rsid w:val="00CD02CE"/>
    <w:rsid w:val="00CD0B25"/>
    <w:rsid w:val="00CD0EA4"/>
    <w:rsid w:val="00CD0EB4"/>
    <w:rsid w:val="00CD14AE"/>
    <w:rsid w:val="00CD1772"/>
    <w:rsid w:val="00CD1CD3"/>
    <w:rsid w:val="00CD2134"/>
    <w:rsid w:val="00CD217B"/>
    <w:rsid w:val="00CD2616"/>
    <w:rsid w:val="00CD28F1"/>
    <w:rsid w:val="00CD3398"/>
    <w:rsid w:val="00CD3873"/>
    <w:rsid w:val="00CD3D98"/>
    <w:rsid w:val="00CD4B5D"/>
    <w:rsid w:val="00CD5285"/>
    <w:rsid w:val="00CD5A2D"/>
    <w:rsid w:val="00CD681E"/>
    <w:rsid w:val="00CD6957"/>
    <w:rsid w:val="00CD6AA6"/>
    <w:rsid w:val="00CD6F22"/>
    <w:rsid w:val="00CD72E5"/>
    <w:rsid w:val="00CD745B"/>
    <w:rsid w:val="00CD7882"/>
    <w:rsid w:val="00CD7B01"/>
    <w:rsid w:val="00CD7CF9"/>
    <w:rsid w:val="00CE08F3"/>
    <w:rsid w:val="00CE12D0"/>
    <w:rsid w:val="00CE1B62"/>
    <w:rsid w:val="00CE1F56"/>
    <w:rsid w:val="00CE1F82"/>
    <w:rsid w:val="00CE2335"/>
    <w:rsid w:val="00CE2837"/>
    <w:rsid w:val="00CE32C9"/>
    <w:rsid w:val="00CE3852"/>
    <w:rsid w:val="00CE3B05"/>
    <w:rsid w:val="00CE442A"/>
    <w:rsid w:val="00CE4684"/>
    <w:rsid w:val="00CE605A"/>
    <w:rsid w:val="00CE6684"/>
    <w:rsid w:val="00CE7293"/>
    <w:rsid w:val="00CE7555"/>
    <w:rsid w:val="00CE7A7D"/>
    <w:rsid w:val="00CF03BE"/>
    <w:rsid w:val="00CF0E2F"/>
    <w:rsid w:val="00CF118D"/>
    <w:rsid w:val="00CF1659"/>
    <w:rsid w:val="00CF180D"/>
    <w:rsid w:val="00CF1912"/>
    <w:rsid w:val="00CF1BA9"/>
    <w:rsid w:val="00CF1E20"/>
    <w:rsid w:val="00CF24D5"/>
    <w:rsid w:val="00CF29E2"/>
    <w:rsid w:val="00CF3433"/>
    <w:rsid w:val="00CF3AB2"/>
    <w:rsid w:val="00CF48B8"/>
    <w:rsid w:val="00CF49DE"/>
    <w:rsid w:val="00CF4B11"/>
    <w:rsid w:val="00CF50C7"/>
    <w:rsid w:val="00CF60E8"/>
    <w:rsid w:val="00CF65D3"/>
    <w:rsid w:val="00CF69C4"/>
    <w:rsid w:val="00CF6CD3"/>
    <w:rsid w:val="00CF78B1"/>
    <w:rsid w:val="00CF7DF4"/>
    <w:rsid w:val="00CF7E1A"/>
    <w:rsid w:val="00D00A1D"/>
    <w:rsid w:val="00D00E92"/>
    <w:rsid w:val="00D02076"/>
    <w:rsid w:val="00D02496"/>
    <w:rsid w:val="00D02CAC"/>
    <w:rsid w:val="00D03B3B"/>
    <w:rsid w:val="00D043A0"/>
    <w:rsid w:val="00D0441E"/>
    <w:rsid w:val="00D0535E"/>
    <w:rsid w:val="00D056D3"/>
    <w:rsid w:val="00D057B6"/>
    <w:rsid w:val="00D05D3C"/>
    <w:rsid w:val="00D05E6C"/>
    <w:rsid w:val="00D06184"/>
    <w:rsid w:val="00D068DF"/>
    <w:rsid w:val="00D06C85"/>
    <w:rsid w:val="00D07395"/>
    <w:rsid w:val="00D07659"/>
    <w:rsid w:val="00D07663"/>
    <w:rsid w:val="00D078E4"/>
    <w:rsid w:val="00D10B7A"/>
    <w:rsid w:val="00D11481"/>
    <w:rsid w:val="00D11723"/>
    <w:rsid w:val="00D12651"/>
    <w:rsid w:val="00D12753"/>
    <w:rsid w:val="00D13011"/>
    <w:rsid w:val="00D141CF"/>
    <w:rsid w:val="00D1591B"/>
    <w:rsid w:val="00D1661F"/>
    <w:rsid w:val="00D16BB9"/>
    <w:rsid w:val="00D17669"/>
    <w:rsid w:val="00D17D7C"/>
    <w:rsid w:val="00D2058B"/>
    <w:rsid w:val="00D20BDD"/>
    <w:rsid w:val="00D2154E"/>
    <w:rsid w:val="00D21BB2"/>
    <w:rsid w:val="00D222E0"/>
    <w:rsid w:val="00D225F2"/>
    <w:rsid w:val="00D22A43"/>
    <w:rsid w:val="00D22B3B"/>
    <w:rsid w:val="00D22C8F"/>
    <w:rsid w:val="00D2312F"/>
    <w:rsid w:val="00D2355E"/>
    <w:rsid w:val="00D238EF"/>
    <w:rsid w:val="00D23FBF"/>
    <w:rsid w:val="00D240BA"/>
    <w:rsid w:val="00D24B07"/>
    <w:rsid w:val="00D24F93"/>
    <w:rsid w:val="00D255BC"/>
    <w:rsid w:val="00D257DD"/>
    <w:rsid w:val="00D25C1E"/>
    <w:rsid w:val="00D25ED9"/>
    <w:rsid w:val="00D279B9"/>
    <w:rsid w:val="00D30A30"/>
    <w:rsid w:val="00D31391"/>
    <w:rsid w:val="00D31F1D"/>
    <w:rsid w:val="00D32020"/>
    <w:rsid w:val="00D32793"/>
    <w:rsid w:val="00D358A4"/>
    <w:rsid w:val="00D359E8"/>
    <w:rsid w:val="00D359FE"/>
    <w:rsid w:val="00D36465"/>
    <w:rsid w:val="00D366D5"/>
    <w:rsid w:val="00D36E9C"/>
    <w:rsid w:val="00D401AE"/>
    <w:rsid w:val="00D403BE"/>
    <w:rsid w:val="00D4108C"/>
    <w:rsid w:val="00D43671"/>
    <w:rsid w:val="00D44152"/>
    <w:rsid w:val="00D44325"/>
    <w:rsid w:val="00D44832"/>
    <w:rsid w:val="00D44B0C"/>
    <w:rsid w:val="00D455A9"/>
    <w:rsid w:val="00D456A4"/>
    <w:rsid w:val="00D456B1"/>
    <w:rsid w:val="00D458FF"/>
    <w:rsid w:val="00D45AE3"/>
    <w:rsid w:val="00D46185"/>
    <w:rsid w:val="00D461C6"/>
    <w:rsid w:val="00D46598"/>
    <w:rsid w:val="00D46E02"/>
    <w:rsid w:val="00D477DC"/>
    <w:rsid w:val="00D47E14"/>
    <w:rsid w:val="00D51C4B"/>
    <w:rsid w:val="00D520A1"/>
    <w:rsid w:val="00D522E4"/>
    <w:rsid w:val="00D525DB"/>
    <w:rsid w:val="00D52BA6"/>
    <w:rsid w:val="00D531B5"/>
    <w:rsid w:val="00D531CD"/>
    <w:rsid w:val="00D5333D"/>
    <w:rsid w:val="00D53DFC"/>
    <w:rsid w:val="00D53E8D"/>
    <w:rsid w:val="00D54A13"/>
    <w:rsid w:val="00D55675"/>
    <w:rsid w:val="00D557B6"/>
    <w:rsid w:val="00D56A20"/>
    <w:rsid w:val="00D56F55"/>
    <w:rsid w:val="00D60BE2"/>
    <w:rsid w:val="00D61390"/>
    <w:rsid w:val="00D61905"/>
    <w:rsid w:val="00D63529"/>
    <w:rsid w:val="00D63ECC"/>
    <w:rsid w:val="00D643EC"/>
    <w:rsid w:val="00D64659"/>
    <w:rsid w:val="00D64797"/>
    <w:rsid w:val="00D65057"/>
    <w:rsid w:val="00D65DF1"/>
    <w:rsid w:val="00D6640D"/>
    <w:rsid w:val="00D66423"/>
    <w:rsid w:val="00D667FE"/>
    <w:rsid w:val="00D67475"/>
    <w:rsid w:val="00D679C0"/>
    <w:rsid w:val="00D67B97"/>
    <w:rsid w:val="00D67BDF"/>
    <w:rsid w:val="00D67F9B"/>
    <w:rsid w:val="00D70739"/>
    <w:rsid w:val="00D709B1"/>
    <w:rsid w:val="00D70FAF"/>
    <w:rsid w:val="00D7127B"/>
    <w:rsid w:val="00D71291"/>
    <w:rsid w:val="00D71A8D"/>
    <w:rsid w:val="00D724B3"/>
    <w:rsid w:val="00D729C4"/>
    <w:rsid w:val="00D72D68"/>
    <w:rsid w:val="00D731EF"/>
    <w:rsid w:val="00D735EB"/>
    <w:rsid w:val="00D74513"/>
    <w:rsid w:val="00D746F5"/>
    <w:rsid w:val="00D74A64"/>
    <w:rsid w:val="00D74B8A"/>
    <w:rsid w:val="00D74D49"/>
    <w:rsid w:val="00D74F1B"/>
    <w:rsid w:val="00D74F74"/>
    <w:rsid w:val="00D756D8"/>
    <w:rsid w:val="00D756E3"/>
    <w:rsid w:val="00D76116"/>
    <w:rsid w:val="00D761FB"/>
    <w:rsid w:val="00D76287"/>
    <w:rsid w:val="00D76E21"/>
    <w:rsid w:val="00D76FF1"/>
    <w:rsid w:val="00D77AC5"/>
    <w:rsid w:val="00D81629"/>
    <w:rsid w:val="00D81940"/>
    <w:rsid w:val="00D82A47"/>
    <w:rsid w:val="00D83949"/>
    <w:rsid w:val="00D846C6"/>
    <w:rsid w:val="00D84A2C"/>
    <w:rsid w:val="00D84C50"/>
    <w:rsid w:val="00D84D06"/>
    <w:rsid w:val="00D8507D"/>
    <w:rsid w:val="00D85434"/>
    <w:rsid w:val="00D85460"/>
    <w:rsid w:val="00D865B8"/>
    <w:rsid w:val="00D868ED"/>
    <w:rsid w:val="00D86CB0"/>
    <w:rsid w:val="00D86F95"/>
    <w:rsid w:val="00D87E64"/>
    <w:rsid w:val="00D90291"/>
    <w:rsid w:val="00D90456"/>
    <w:rsid w:val="00D909A2"/>
    <w:rsid w:val="00D90A42"/>
    <w:rsid w:val="00D90BFB"/>
    <w:rsid w:val="00D91255"/>
    <w:rsid w:val="00D92475"/>
    <w:rsid w:val="00D9255B"/>
    <w:rsid w:val="00D92B20"/>
    <w:rsid w:val="00D93743"/>
    <w:rsid w:val="00D93A70"/>
    <w:rsid w:val="00D93AEC"/>
    <w:rsid w:val="00D94034"/>
    <w:rsid w:val="00D94371"/>
    <w:rsid w:val="00D94B84"/>
    <w:rsid w:val="00D95504"/>
    <w:rsid w:val="00D959F0"/>
    <w:rsid w:val="00D96893"/>
    <w:rsid w:val="00D9697F"/>
    <w:rsid w:val="00D9698A"/>
    <w:rsid w:val="00D96F44"/>
    <w:rsid w:val="00D9788F"/>
    <w:rsid w:val="00DA0396"/>
    <w:rsid w:val="00DA05CB"/>
    <w:rsid w:val="00DA06BF"/>
    <w:rsid w:val="00DA0841"/>
    <w:rsid w:val="00DA0ED5"/>
    <w:rsid w:val="00DA1FBE"/>
    <w:rsid w:val="00DA1FD5"/>
    <w:rsid w:val="00DA25BA"/>
    <w:rsid w:val="00DA326F"/>
    <w:rsid w:val="00DA34DE"/>
    <w:rsid w:val="00DA36A1"/>
    <w:rsid w:val="00DA3837"/>
    <w:rsid w:val="00DA399F"/>
    <w:rsid w:val="00DA39D9"/>
    <w:rsid w:val="00DA3A70"/>
    <w:rsid w:val="00DA4590"/>
    <w:rsid w:val="00DA482A"/>
    <w:rsid w:val="00DA4A11"/>
    <w:rsid w:val="00DA4D17"/>
    <w:rsid w:val="00DA4F37"/>
    <w:rsid w:val="00DA5797"/>
    <w:rsid w:val="00DA61E5"/>
    <w:rsid w:val="00DA6624"/>
    <w:rsid w:val="00DA6D3D"/>
    <w:rsid w:val="00DA71CE"/>
    <w:rsid w:val="00DA7682"/>
    <w:rsid w:val="00DA7878"/>
    <w:rsid w:val="00DB0CBD"/>
    <w:rsid w:val="00DB0D39"/>
    <w:rsid w:val="00DB12E3"/>
    <w:rsid w:val="00DB136A"/>
    <w:rsid w:val="00DB198A"/>
    <w:rsid w:val="00DB1A94"/>
    <w:rsid w:val="00DB1AEE"/>
    <w:rsid w:val="00DB2A2E"/>
    <w:rsid w:val="00DB3660"/>
    <w:rsid w:val="00DB5009"/>
    <w:rsid w:val="00DB51C4"/>
    <w:rsid w:val="00DB535B"/>
    <w:rsid w:val="00DB58ED"/>
    <w:rsid w:val="00DB5C44"/>
    <w:rsid w:val="00DB6055"/>
    <w:rsid w:val="00DB7615"/>
    <w:rsid w:val="00DB7748"/>
    <w:rsid w:val="00DC09E0"/>
    <w:rsid w:val="00DC0A77"/>
    <w:rsid w:val="00DC14D5"/>
    <w:rsid w:val="00DC1538"/>
    <w:rsid w:val="00DC1701"/>
    <w:rsid w:val="00DC1CCD"/>
    <w:rsid w:val="00DC1D4A"/>
    <w:rsid w:val="00DC2CC5"/>
    <w:rsid w:val="00DC2E03"/>
    <w:rsid w:val="00DC2FFD"/>
    <w:rsid w:val="00DC3013"/>
    <w:rsid w:val="00DC3C8E"/>
    <w:rsid w:val="00DC422E"/>
    <w:rsid w:val="00DC5694"/>
    <w:rsid w:val="00DC597C"/>
    <w:rsid w:val="00DC5F9A"/>
    <w:rsid w:val="00DC629C"/>
    <w:rsid w:val="00DC680B"/>
    <w:rsid w:val="00DC6824"/>
    <w:rsid w:val="00DC77CE"/>
    <w:rsid w:val="00DC79C3"/>
    <w:rsid w:val="00DD0029"/>
    <w:rsid w:val="00DD1562"/>
    <w:rsid w:val="00DD164D"/>
    <w:rsid w:val="00DD171A"/>
    <w:rsid w:val="00DD2310"/>
    <w:rsid w:val="00DD2F10"/>
    <w:rsid w:val="00DD34E5"/>
    <w:rsid w:val="00DD4368"/>
    <w:rsid w:val="00DD44BD"/>
    <w:rsid w:val="00DD45C4"/>
    <w:rsid w:val="00DD4DA1"/>
    <w:rsid w:val="00DD58B5"/>
    <w:rsid w:val="00DD6159"/>
    <w:rsid w:val="00DD6228"/>
    <w:rsid w:val="00DD7547"/>
    <w:rsid w:val="00DD7706"/>
    <w:rsid w:val="00DD7D9C"/>
    <w:rsid w:val="00DE0297"/>
    <w:rsid w:val="00DE0838"/>
    <w:rsid w:val="00DE0840"/>
    <w:rsid w:val="00DE15DD"/>
    <w:rsid w:val="00DE177D"/>
    <w:rsid w:val="00DE1B58"/>
    <w:rsid w:val="00DE2113"/>
    <w:rsid w:val="00DE273C"/>
    <w:rsid w:val="00DE3AEC"/>
    <w:rsid w:val="00DE4219"/>
    <w:rsid w:val="00DE44BC"/>
    <w:rsid w:val="00DE4626"/>
    <w:rsid w:val="00DE5834"/>
    <w:rsid w:val="00DE5851"/>
    <w:rsid w:val="00DE5B12"/>
    <w:rsid w:val="00DE6075"/>
    <w:rsid w:val="00DE62C9"/>
    <w:rsid w:val="00DE657B"/>
    <w:rsid w:val="00DE6A91"/>
    <w:rsid w:val="00DE6B89"/>
    <w:rsid w:val="00DE6DF7"/>
    <w:rsid w:val="00DE73DF"/>
    <w:rsid w:val="00DE791F"/>
    <w:rsid w:val="00DF015E"/>
    <w:rsid w:val="00DF0507"/>
    <w:rsid w:val="00DF0550"/>
    <w:rsid w:val="00DF0C3B"/>
    <w:rsid w:val="00DF1789"/>
    <w:rsid w:val="00DF2A92"/>
    <w:rsid w:val="00DF2CCC"/>
    <w:rsid w:val="00DF3C58"/>
    <w:rsid w:val="00DF4B40"/>
    <w:rsid w:val="00DF5E0F"/>
    <w:rsid w:val="00DF5E26"/>
    <w:rsid w:val="00DF5F13"/>
    <w:rsid w:val="00DF61CA"/>
    <w:rsid w:val="00DF65EE"/>
    <w:rsid w:val="00DF7CCD"/>
    <w:rsid w:val="00DF7DBC"/>
    <w:rsid w:val="00DF7EFD"/>
    <w:rsid w:val="00E001CE"/>
    <w:rsid w:val="00E00991"/>
    <w:rsid w:val="00E0180D"/>
    <w:rsid w:val="00E03331"/>
    <w:rsid w:val="00E0376A"/>
    <w:rsid w:val="00E03C1D"/>
    <w:rsid w:val="00E04FD3"/>
    <w:rsid w:val="00E05010"/>
    <w:rsid w:val="00E05077"/>
    <w:rsid w:val="00E061F2"/>
    <w:rsid w:val="00E06306"/>
    <w:rsid w:val="00E067B1"/>
    <w:rsid w:val="00E06A8F"/>
    <w:rsid w:val="00E07629"/>
    <w:rsid w:val="00E07A53"/>
    <w:rsid w:val="00E07D6D"/>
    <w:rsid w:val="00E103ED"/>
    <w:rsid w:val="00E1105C"/>
    <w:rsid w:val="00E115B1"/>
    <w:rsid w:val="00E117B4"/>
    <w:rsid w:val="00E119CA"/>
    <w:rsid w:val="00E11AB3"/>
    <w:rsid w:val="00E12165"/>
    <w:rsid w:val="00E13AD7"/>
    <w:rsid w:val="00E140E0"/>
    <w:rsid w:val="00E141CE"/>
    <w:rsid w:val="00E14486"/>
    <w:rsid w:val="00E14EC2"/>
    <w:rsid w:val="00E14F7E"/>
    <w:rsid w:val="00E155E6"/>
    <w:rsid w:val="00E15670"/>
    <w:rsid w:val="00E15876"/>
    <w:rsid w:val="00E15BFD"/>
    <w:rsid w:val="00E15DEE"/>
    <w:rsid w:val="00E1708D"/>
    <w:rsid w:val="00E170F4"/>
    <w:rsid w:val="00E17A8E"/>
    <w:rsid w:val="00E17AE6"/>
    <w:rsid w:val="00E17B2E"/>
    <w:rsid w:val="00E17B43"/>
    <w:rsid w:val="00E211C3"/>
    <w:rsid w:val="00E216D9"/>
    <w:rsid w:val="00E21971"/>
    <w:rsid w:val="00E222AA"/>
    <w:rsid w:val="00E225E3"/>
    <w:rsid w:val="00E22EEB"/>
    <w:rsid w:val="00E22F12"/>
    <w:rsid w:val="00E23AA0"/>
    <w:rsid w:val="00E24056"/>
    <w:rsid w:val="00E2530C"/>
    <w:rsid w:val="00E25D90"/>
    <w:rsid w:val="00E26281"/>
    <w:rsid w:val="00E26DF7"/>
    <w:rsid w:val="00E26E68"/>
    <w:rsid w:val="00E273F9"/>
    <w:rsid w:val="00E27F15"/>
    <w:rsid w:val="00E301C5"/>
    <w:rsid w:val="00E30E7E"/>
    <w:rsid w:val="00E3115D"/>
    <w:rsid w:val="00E318BF"/>
    <w:rsid w:val="00E33A10"/>
    <w:rsid w:val="00E33AAD"/>
    <w:rsid w:val="00E33AE1"/>
    <w:rsid w:val="00E33D07"/>
    <w:rsid w:val="00E33DB5"/>
    <w:rsid w:val="00E34428"/>
    <w:rsid w:val="00E348C0"/>
    <w:rsid w:val="00E34B18"/>
    <w:rsid w:val="00E351A7"/>
    <w:rsid w:val="00E352C3"/>
    <w:rsid w:val="00E35CD6"/>
    <w:rsid w:val="00E36D78"/>
    <w:rsid w:val="00E37CC6"/>
    <w:rsid w:val="00E37F34"/>
    <w:rsid w:val="00E37FF0"/>
    <w:rsid w:val="00E40788"/>
    <w:rsid w:val="00E40C86"/>
    <w:rsid w:val="00E40F09"/>
    <w:rsid w:val="00E41B35"/>
    <w:rsid w:val="00E41F7A"/>
    <w:rsid w:val="00E42001"/>
    <w:rsid w:val="00E42113"/>
    <w:rsid w:val="00E42425"/>
    <w:rsid w:val="00E42E40"/>
    <w:rsid w:val="00E43EE5"/>
    <w:rsid w:val="00E441D3"/>
    <w:rsid w:val="00E44A58"/>
    <w:rsid w:val="00E452A3"/>
    <w:rsid w:val="00E4589F"/>
    <w:rsid w:val="00E45DF3"/>
    <w:rsid w:val="00E46257"/>
    <w:rsid w:val="00E463A3"/>
    <w:rsid w:val="00E46DAB"/>
    <w:rsid w:val="00E47252"/>
    <w:rsid w:val="00E472BD"/>
    <w:rsid w:val="00E47830"/>
    <w:rsid w:val="00E47D6E"/>
    <w:rsid w:val="00E5042A"/>
    <w:rsid w:val="00E50499"/>
    <w:rsid w:val="00E50713"/>
    <w:rsid w:val="00E50BA7"/>
    <w:rsid w:val="00E51816"/>
    <w:rsid w:val="00E51DE6"/>
    <w:rsid w:val="00E52024"/>
    <w:rsid w:val="00E525B0"/>
    <w:rsid w:val="00E53873"/>
    <w:rsid w:val="00E540E1"/>
    <w:rsid w:val="00E542AE"/>
    <w:rsid w:val="00E5431E"/>
    <w:rsid w:val="00E54917"/>
    <w:rsid w:val="00E54F10"/>
    <w:rsid w:val="00E55488"/>
    <w:rsid w:val="00E55C06"/>
    <w:rsid w:val="00E56EBD"/>
    <w:rsid w:val="00E57013"/>
    <w:rsid w:val="00E576C9"/>
    <w:rsid w:val="00E577DA"/>
    <w:rsid w:val="00E578E4"/>
    <w:rsid w:val="00E6005E"/>
    <w:rsid w:val="00E60563"/>
    <w:rsid w:val="00E6080C"/>
    <w:rsid w:val="00E60D60"/>
    <w:rsid w:val="00E60F37"/>
    <w:rsid w:val="00E60F71"/>
    <w:rsid w:val="00E61223"/>
    <w:rsid w:val="00E6197C"/>
    <w:rsid w:val="00E61EBF"/>
    <w:rsid w:val="00E620CE"/>
    <w:rsid w:val="00E6259B"/>
    <w:rsid w:val="00E6291A"/>
    <w:rsid w:val="00E62D4F"/>
    <w:rsid w:val="00E63966"/>
    <w:rsid w:val="00E63A00"/>
    <w:rsid w:val="00E63C08"/>
    <w:rsid w:val="00E643B9"/>
    <w:rsid w:val="00E6441F"/>
    <w:rsid w:val="00E6483C"/>
    <w:rsid w:val="00E65087"/>
    <w:rsid w:val="00E6531B"/>
    <w:rsid w:val="00E65329"/>
    <w:rsid w:val="00E65784"/>
    <w:rsid w:val="00E65DE4"/>
    <w:rsid w:val="00E662A9"/>
    <w:rsid w:val="00E66397"/>
    <w:rsid w:val="00E66BA8"/>
    <w:rsid w:val="00E66BBE"/>
    <w:rsid w:val="00E66C0B"/>
    <w:rsid w:val="00E67CA7"/>
    <w:rsid w:val="00E701B7"/>
    <w:rsid w:val="00E706EA"/>
    <w:rsid w:val="00E70D0D"/>
    <w:rsid w:val="00E71594"/>
    <w:rsid w:val="00E71C9A"/>
    <w:rsid w:val="00E722BB"/>
    <w:rsid w:val="00E724BC"/>
    <w:rsid w:val="00E726A5"/>
    <w:rsid w:val="00E728F1"/>
    <w:rsid w:val="00E74B86"/>
    <w:rsid w:val="00E75AEF"/>
    <w:rsid w:val="00E76667"/>
    <w:rsid w:val="00E779FF"/>
    <w:rsid w:val="00E81143"/>
    <w:rsid w:val="00E8136C"/>
    <w:rsid w:val="00E81D8B"/>
    <w:rsid w:val="00E8209E"/>
    <w:rsid w:val="00E835ED"/>
    <w:rsid w:val="00E8362C"/>
    <w:rsid w:val="00E8411F"/>
    <w:rsid w:val="00E8468F"/>
    <w:rsid w:val="00E84941"/>
    <w:rsid w:val="00E84B8F"/>
    <w:rsid w:val="00E84D9A"/>
    <w:rsid w:val="00E85051"/>
    <w:rsid w:val="00E859CA"/>
    <w:rsid w:val="00E85A72"/>
    <w:rsid w:val="00E86CC5"/>
    <w:rsid w:val="00E8723A"/>
    <w:rsid w:val="00E87418"/>
    <w:rsid w:val="00E87A37"/>
    <w:rsid w:val="00E87EA6"/>
    <w:rsid w:val="00E90A4E"/>
    <w:rsid w:val="00E91C0C"/>
    <w:rsid w:val="00E920ED"/>
    <w:rsid w:val="00E9218E"/>
    <w:rsid w:val="00E92867"/>
    <w:rsid w:val="00E92D5E"/>
    <w:rsid w:val="00E932A5"/>
    <w:rsid w:val="00E933A1"/>
    <w:rsid w:val="00E93441"/>
    <w:rsid w:val="00E940D5"/>
    <w:rsid w:val="00E94271"/>
    <w:rsid w:val="00E94BEE"/>
    <w:rsid w:val="00E95478"/>
    <w:rsid w:val="00E95C32"/>
    <w:rsid w:val="00E970EF"/>
    <w:rsid w:val="00EA0740"/>
    <w:rsid w:val="00EA0A37"/>
    <w:rsid w:val="00EA0C65"/>
    <w:rsid w:val="00EA11A2"/>
    <w:rsid w:val="00EA128C"/>
    <w:rsid w:val="00EA1DBF"/>
    <w:rsid w:val="00EA1E37"/>
    <w:rsid w:val="00EA20EF"/>
    <w:rsid w:val="00EA2A8A"/>
    <w:rsid w:val="00EA30C4"/>
    <w:rsid w:val="00EA324A"/>
    <w:rsid w:val="00EA382E"/>
    <w:rsid w:val="00EA434B"/>
    <w:rsid w:val="00EA4525"/>
    <w:rsid w:val="00EA46EE"/>
    <w:rsid w:val="00EA4D1C"/>
    <w:rsid w:val="00EA4E9C"/>
    <w:rsid w:val="00EA51A0"/>
    <w:rsid w:val="00EA68C0"/>
    <w:rsid w:val="00EA6AA3"/>
    <w:rsid w:val="00EA6C28"/>
    <w:rsid w:val="00EA7BEF"/>
    <w:rsid w:val="00EB0987"/>
    <w:rsid w:val="00EB09D8"/>
    <w:rsid w:val="00EB0F73"/>
    <w:rsid w:val="00EB110A"/>
    <w:rsid w:val="00EB1E71"/>
    <w:rsid w:val="00EB22CE"/>
    <w:rsid w:val="00EB2C52"/>
    <w:rsid w:val="00EB324B"/>
    <w:rsid w:val="00EB3578"/>
    <w:rsid w:val="00EB4E05"/>
    <w:rsid w:val="00EB4FA6"/>
    <w:rsid w:val="00EB53D1"/>
    <w:rsid w:val="00EB5F5C"/>
    <w:rsid w:val="00EB64FA"/>
    <w:rsid w:val="00EB73D7"/>
    <w:rsid w:val="00EB7603"/>
    <w:rsid w:val="00EC0018"/>
    <w:rsid w:val="00EC0168"/>
    <w:rsid w:val="00EC03E5"/>
    <w:rsid w:val="00EC14A8"/>
    <w:rsid w:val="00EC2C51"/>
    <w:rsid w:val="00EC2D2C"/>
    <w:rsid w:val="00EC326F"/>
    <w:rsid w:val="00EC37E3"/>
    <w:rsid w:val="00EC462D"/>
    <w:rsid w:val="00EC4668"/>
    <w:rsid w:val="00EC4AA4"/>
    <w:rsid w:val="00EC4DFE"/>
    <w:rsid w:val="00EC57ED"/>
    <w:rsid w:val="00EC590E"/>
    <w:rsid w:val="00EC596D"/>
    <w:rsid w:val="00EC5EE5"/>
    <w:rsid w:val="00EC6ADF"/>
    <w:rsid w:val="00EC6AF3"/>
    <w:rsid w:val="00EC6C46"/>
    <w:rsid w:val="00EC7CD6"/>
    <w:rsid w:val="00ED1247"/>
    <w:rsid w:val="00ED1C97"/>
    <w:rsid w:val="00ED2B7A"/>
    <w:rsid w:val="00ED3CA3"/>
    <w:rsid w:val="00ED438F"/>
    <w:rsid w:val="00ED44B8"/>
    <w:rsid w:val="00ED48D3"/>
    <w:rsid w:val="00ED4C0D"/>
    <w:rsid w:val="00ED5610"/>
    <w:rsid w:val="00ED5687"/>
    <w:rsid w:val="00ED5CF2"/>
    <w:rsid w:val="00ED6453"/>
    <w:rsid w:val="00ED6AA6"/>
    <w:rsid w:val="00ED7217"/>
    <w:rsid w:val="00EE0E3B"/>
    <w:rsid w:val="00EE1971"/>
    <w:rsid w:val="00EE1B1A"/>
    <w:rsid w:val="00EE2EFF"/>
    <w:rsid w:val="00EE39D2"/>
    <w:rsid w:val="00EE4B87"/>
    <w:rsid w:val="00EE5320"/>
    <w:rsid w:val="00EE5941"/>
    <w:rsid w:val="00EE63BB"/>
    <w:rsid w:val="00EE66AE"/>
    <w:rsid w:val="00EE69F8"/>
    <w:rsid w:val="00EE738B"/>
    <w:rsid w:val="00EE79A9"/>
    <w:rsid w:val="00EE7F2E"/>
    <w:rsid w:val="00EF06E1"/>
    <w:rsid w:val="00EF0A79"/>
    <w:rsid w:val="00EF0D35"/>
    <w:rsid w:val="00EF1162"/>
    <w:rsid w:val="00EF13C6"/>
    <w:rsid w:val="00EF15D9"/>
    <w:rsid w:val="00EF1BA0"/>
    <w:rsid w:val="00EF1BA6"/>
    <w:rsid w:val="00EF3748"/>
    <w:rsid w:val="00EF404D"/>
    <w:rsid w:val="00EF5785"/>
    <w:rsid w:val="00EF6369"/>
    <w:rsid w:val="00EF6E3E"/>
    <w:rsid w:val="00EF72FC"/>
    <w:rsid w:val="00EF76A1"/>
    <w:rsid w:val="00F010BA"/>
    <w:rsid w:val="00F011D9"/>
    <w:rsid w:val="00F01471"/>
    <w:rsid w:val="00F02A4B"/>
    <w:rsid w:val="00F03A7E"/>
    <w:rsid w:val="00F0418F"/>
    <w:rsid w:val="00F04492"/>
    <w:rsid w:val="00F0458E"/>
    <w:rsid w:val="00F0567C"/>
    <w:rsid w:val="00F06889"/>
    <w:rsid w:val="00F069CD"/>
    <w:rsid w:val="00F06D05"/>
    <w:rsid w:val="00F06EEC"/>
    <w:rsid w:val="00F071D1"/>
    <w:rsid w:val="00F072FF"/>
    <w:rsid w:val="00F07F44"/>
    <w:rsid w:val="00F1032B"/>
    <w:rsid w:val="00F11D57"/>
    <w:rsid w:val="00F11F5F"/>
    <w:rsid w:val="00F12BE1"/>
    <w:rsid w:val="00F13278"/>
    <w:rsid w:val="00F142EC"/>
    <w:rsid w:val="00F14937"/>
    <w:rsid w:val="00F15166"/>
    <w:rsid w:val="00F15512"/>
    <w:rsid w:val="00F15802"/>
    <w:rsid w:val="00F16B48"/>
    <w:rsid w:val="00F2065E"/>
    <w:rsid w:val="00F20871"/>
    <w:rsid w:val="00F2111C"/>
    <w:rsid w:val="00F213E4"/>
    <w:rsid w:val="00F2157E"/>
    <w:rsid w:val="00F21A4C"/>
    <w:rsid w:val="00F21E31"/>
    <w:rsid w:val="00F2268D"/>
    <w:rsid w:val="00F22FA9"/>
    <w:rsid w:val="00F23948"/>
    <w:rsid w:val="00F23CBC"/>
    <w:rsid w:val="00F24B84"/>
    <w:rsid w:val="00F24BD3"/>
    <w:rsid w:val="00F250F7"/>
    <w:rsid w:val="00F25162"/>
    <w:rsid w:val="00F25675"/>
    <w:rsid w:val="00F257F0"/>
    <w:rsid w:val="00F26024"/>
    <w:rsid w:val="00F260E2"/>
    <w:rsid w:val="00F261A3"/>
    <w:rsid w:val="00F26813"/>
    <w:rsid w:val="00F27444"/>
    <w:rsid w:val="00F27499"/>
    <w:rsid w:val="00F27EEB"/>
    <w:rsid w:val="00F30F2C"/>
    <w:rsid w:val="00F3127C"/>
    <w:rsid w:val="00F315A1"/>
    <w:rsid w:val="00F31D72"/>
    <w:rsid w:val="00F31ED1"/>
    <w:rsid w:val="00F327D5"/>
    <w:rsid w:val="00F32BEC"/>
    <w:rsid w:val="00F33139"/>
    <w:rsid w:val="00F331CE"/>
    <w:rsid w:val="00F33369"/>
    <w:rsid w:val="00F33677"/>
    <w:rsid w:val="00F34072"/>
    <w:rsid w:val="00F34676"/>
    <w:rsid w:val="00F349E7"/>
    <w:rsid w:val="00F351D8"/>
    <w:rsid w:val="00F35298"/>
    <w:rsid w:val="00F353B8"/>
    <w:rsid w:val="00F358EF"/>
    <w:rsid w:val="00F358F1"/>
    <w:rsid w:val="00F35F8F"/>
    <w:rsid w:val="00F36B42"/>
    <w:rsid w:val="00F36E06"/>
    <w:rsid w:val="00F36E8B"/>
    <w:rsid w:val="00F379CF"/>
    <w:rsid w:val="00F4008C"/>
    <w:rsid w:val="00F40306"/>
    <w:rsid w:val="00F40D22"/>
    <w:rsid w:val="00F40DD6"/>
    <w:rsid w:val="00F40E41"/>
    <w:rsid w:val="00F417BA"/>
    <w:rsid w:val="00F41B41"/>
    <w:rsid w:val="00F41F11"/>
    <w:rsid w:val="00F42583"/>
    <w:rsid w:val="00F428AE"/>
    <w:rsid w:val="00F433F4"/>
    <w:rsid w:val="00F4388F"/>
    <w:rsid w:val="00F43EE0"/>
    <w:rsid w:val="00F43F63"/>
    <w:rsid w:val="00F43FAE"/>
    <w:rsid w:val="00F444C0"/>
    <w:rsid w:val="00F4504E"/>
    <w:rsid w:val="00F4529D"/>
    <w:rsid w:val="00F45602"/>
    <w:rsid w:val="00F457BC"/>
    <w:rsid w:val="00F45E92"/>
    <w:rsid w:val="00F467E7"/>
    <w:rsid w:val="00F4692C"/>
    <w:rsid w:val="00F479B8"/>
    <w:rsid w:val="00F504DB"/>
    <w:rsid w:val="00F507E3"/>
    <w:rsid w:val="00F51372"/>
    <w:rsid w:val="00F516D8"/>
    <w:rsid w:val="00F517D8"/>
    <w:rsid w:val="00F51C82"/>
    <w:rsid w:val="00F5275B"/>
    <w:rsid w:val="00F52A30"/>
    <w:rsid w:val="00F53066"/>
    <w:rsid w:val="00F531D7"/>
    <w:rsid w:val="00F53320"/>
    <w:rsid w:val="00F53725"/>
    <w:rsid w:val="00F53A96"/>
    <w:rsid w:val="00F53D82"/>
    <w:rsid w:val="00F54402"/>
    <w:rsid w:val="00F54CC4"/>
    <w:rsid w:val="00F553CB"/>
    <w:rsid w:val="00F55CB8"/>
    <w:rsid w:val="00F5660F"/>
    <w:rsid w:val="00F570F1"/>
    <w:rsid w:val="00F57181"/>
    <w:rsid w:val="00F579A6"/>
    <w:rsid w:val="00F57C3A"/>
    <w:rsid w:val="00F6011A"/>
    <w:rsid w:val="00F60A1E"/>
    <w:rsid w:val="00F60CE4"/>
    <w:rsid w:val="00F60F28"/>
    <w:rsid w:val="00F61AC3"/>
    <w:rsid w:val="00F6264D"/>
    <w:rsid w:val="00F632BE"/>
    <w:rsid w:val="00F63E1A"/>
    <w:rsid w:val="00F64098"/>
    <w:rsid w:val="00F64B0A"/>
    <w:rsid w:val="00F65488"/>
    <w:rsid w:val="00F656AB"/>
    <w:rsid w:val="00F662ED"/>
    <w:rsid w:val="00F66890"/>
    <w:rsid w:val="00F67CA5"/>
    <w:rsid w:val="00F702D0"/>
    <w:rsid w:val="00F70A96"/>
    <w:rsid w:val="00F71588"/>
    <w:rsid w:val="00F71849"/>
    <w:rsid w:val="00F71DA4"/>
    <w:rsid w:val="00F72080"/>
    <w:rsid w:val="00F72268"/>
    <w:rsid w:val="00F722E6"/>
    <w:rsid w:val="00F72CB4"/>
    <w:rsid w:val="00F72EBB"/>
    <w:rsid w:val="00F73186"/>
    <w:rsid w:val="00F737C2"/>
    <w:rsid w:val="00F741C4"/>
    <w:rsid w:val="00F74F67"/>
    <w:rsid w:val="00F750AA"/>
    <w:rsid w:val="00F75B09"/>
    <w:rsid w:val="00F763BC"/>
    <w:rsid w:val="00F767AE"/>
    <w:rsid w:val="00F77CC4"/>
    <w:rsid w:val="00F80158"/>
    <w:rsid w:val="00F802AA"/>
    <w:rsid w:val="00F8128A"/>
    <w:rsid w:val="00F8182B"/>
    <w:rsid w:val="00F822E8"/>
    <w:rsid w:val="00F82858"/>
    <w:rsid w:val="00F82C78"/>
    <w:rsid w:val="00F82D59"/>
    <w:rsid w:val="00F82E09"/>
    <w:rsid w:val="00F83CC7"/>
    <w:rsid w:val="00F84052"/>
    <w:rsid w:val="00F844FF"/>
    <w:rsid w:val="00F846C0"/>
    <w:rsid w:val="00F8482C"/>
    <w:rsid w:val="00F8487C"/>
    <w:rsid w:val="00F8498E"/>
    <w:rsid w:val="00F86215"/>
    <w:rsid w:val="00F8628D"/>
    <w:rsid w:val="00F86505"/>
    <w:rsid w:val="00F87094"/>
    <w:rsid w:val="00F87124"/>
    <w:rsid w:val="00F87147"/>
    <w:rsid w:val="00F8714E"/>
    <w:rsid w:val="00F8771C"/>
    <w:rsid w:val="00F87B6F"/>
    <w:rsid w:val="00F87CA9"/>
    <w:rsid w:val="00F90002"/>
    <w:rsid w:val="00F90BF5"/>
    <w:rsid w:val="00F90EDE"/>
    <w:rsid w:val="00F9150D"/>
    <w:rsid w:val="00F915AA"/>
    <w:rsid w:val="00F92083"/>
    <w:rsid w:val="00F9282B"/>
    <w:rsid w:val="00F942B0"/>
    <w:rsid w:val="00F94793"/>
    <w:rsid w:val="00F95CBF"/>
    <w:rsid w:val="00F96206"/>
    <w:rsid w:val="00F970A3"/>
    <w:rsid w:val="00F97157"/>
    <w:rsid w:val="00F972BE"/>
    <w:rsid w:val="00F97651"/>
    <w:rsid w:val="00FA0630"/>
    <w:rsid w:val="00FA09E1"/>
    <w:rsid w:val="00FA1472"/>
    <w:rsid w:val="00FA194E"/>
    <w:rsid w:val="00FA293B"/>
    <w:rsid w:val="00FA2965"/>
    <w:rsid w:val="00FA2A21"/>
    <w:rsid w:val="00FA2A5E"/>
    <w:rsid w:val="00FA2BDD"/>
    <w:rsid w:val="00FA2FD8"/>
    <w:rsid w:val="00FA3038"/>
    <w:rsid w:val="00FA368C"/>
    <w:rsid w:val="00FA4C3B"/>
    <w:rsid w:val="00FA5ACC"/>
    <w:rsid w:val="00FA64BC"/>
    <w:rsid w:val="00FA6634"/>
    <w:rsid w:val="00FA66DD"/>
    <w:rsid w:val="00FA6F98"/>
    <w:rsid w:val="00FA76E6"/>
    <w:rsid w:val="00FA7E0A"/>
    <w:rsid w:val="00FA7EF1"/>
    <w:rsid w:val="00FB0BF4"/>
    <w:rsid w:val="00FB140B"/>
    <w:rsid w:val="00FB1690"/>
    <w:rsid w:val="00FB1C9B"/>
    <w:rsid w:val="00FB25B2"/>
    <w:rsid w:val="00FB2B96"/>
    <w:rsid w:val="00FB4336"/>
    <w:rsid w:val="00FB4510"/>
    <w:rsid w:val="00FB4A82"/>
    <w:rsid w:val="00FB4CD5"/>
    <w:rsid w:val="00FB50F5"/>
    <w:rsid w:val="00FB57DE"/>
    <w:rsid w:val="00FB5A02"/>
    <w:rsid w:val="00FB6173"/>
    <w:rsid w:val="00FB62A2"/>
    <w:rsid w:val="00FB647E"/>
    <w:rsid w:val="00FB64AE"/>
    <w:rsid w:val="00FB66E8"/>
    <w:rsid w:val="00FB6FA7"/>
    <w:rsid w:val="00FB7553"/>
    <w:rsid w:val="00FB76AD"/>
    <w:rsid w:val="00FB78A6"/>
    <w:rsid w:val="00FB7E50"/>
    <w:rsid w:val="00FC084C"/>
    <w:rsid w:val="00FC0B44"/>
    <w:rsid w:val="00FC0D0F"/>
    <w:rsid w:val="00FC0D9F"/>
    <w:rsid w:val="00FC0FBD"/>
    <w:rsid w:val="00FC1A62"/>
    <w:rsid w:val="00FC1ACF"/>
    <w:rsid w:val="00FC1DED"/>
    <w:rsid w:val="00FC26EE"/>
    <w:rsid w:val="00FC2726"/>
    <w:rsid w:val="00FC29AA"/>
    <w:rsid w:val="00FC2EF3"/>
    <w:rsid w:val="00FC320E"/>
    <w:rsid w:val="00FC3429"/>
    <w:rsid w:val="00FC39CE"/>
    <w:rsid w:val="00FC3DE0"/>
    <w:rsid w:val="00FC4784"/>
    <w:rsid w:val="00FC5BF0"/>
    <w:rsid w:val="00FC60C3"/>
    <w:rsid w:val="00FC62FB"/>
    <w:rsid w:val="00FC658F"/>
    <w:rsid w:val="00FC6983"/>
    <w:rsid w:val="00FC6E96"/>
    <w:rsid w:val="00FC7299"/>
    <w:rsid w:val="00FD02B0"/>
    <w:rsid w:val="00FD04B1"/>
    <w:rsid w:val="00FD0BF4"/>
    <w:rsid w:val="00FD1A79"/>
    <w:rsid w:val="00FD210F"/>
    <w:rsid w:val="00FD2333"/>
    <w:rsid w:val="00FD25B9"/>
    <w:rsid w:val="00FD2BC6"/>
    <w:rsid w:val="00FD3022"/>
    <w:rsid w:val="00FD39AC"/>
    <w:rsid w:val="00FD3B65"/>
    <w:rsid w:val="00FD3D72"/>
    <w:rsid w:val="00FD4B3E"/>
    <w:rsid w:val="00FD4CAF"/>
    <w:rsid w:val="00FD5033"/>
    <w:rsid w:val="00FD511C"/>
    <w:rsid w:val="00FD52B6"/>
    <w:rsid w:val="00FD593D"/>
    <w:rsid w:val="00FD5F3F"/>
    <w:rsid w:val="00FD6BF0"/>
    <w:rsid w:val="00FD7DAF"/>
    <w:rsid w:val="00FE080D"/>
    <w:rsid w:val="00FE1FDA"/>
    <w:rsid w:val="00FE21DC"/>
    <w:rsid w:val="00FE2644"/>
    <w:rsid w:val="00FE281F"/>
    <w:rsid w:val="00FE2F0D"/>
    <w:rsid w:val="00FE33DC"/>
    <w:rsid w:val="00FE4839"/>
    <w:rsid w:val="00FE48AE"/>
    <w:rsid w:val="00FE50D4"/>
    <w:rsid w:val="00FE53D6"/>
    <w:rsid w:val="00FE5660"/>
    <w:rsid w:val="00FE6B95"/>
    <w:rsid w:val="00FE74B9"/>
    <w:rsid w:val="00FE78C9"/>
    <w:rsid w:val="00FF0E14"/>
    <w:rsid w:val="00FF1B0C"/>
    <w:rsid w:val="00FF1D92"/>
    <w:rsid w:val="00FF26FB"/>
    <w:rsid w:val="00FF3693"/>
    <w:rsid w:val="00FF36DB"/>
    <w:rsid w:val="00FF3AAE"/>
    <w:rsid w:val="00FF42F9"/>
    <w:rsid w:val="00FF4476"/>
    <w:rsid w:val="00FF4D98"/>
    <w:rsid w:val="00FF4F76"/>
    <w:rsid w:val="00FF5001"/>
    <w:rsid w:val="00FF534D"/>
    <w:rsid w:val="00FF5361"/>
    <w:rsid w:val="00FF54DC"/>
    <w:rsid w:val="00FF5CFD"/>
    <w:rsid w:val="00FF5F50"/>
    <w:rsid w:val="00FF60BC"/>
    <w:rsid w:val="00FF6147"/>
    <w:rsid w:val="00FF69B1"/>
    <w:rsid w:val="00FF6EC1"/>
    <w:rsid w:val="00FF7458"/>
    <w:rsid w:val="00FF7E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711">
      <w:bodyDiv w:val="1"/>
      <w:marLeft w:val="0"/>
      <w:marRight w:val="0"/>
      <w:marTop w:val="0"/>
      <w:marBottom w:val="0"/>
      <w:divBdr>
        <w:top w:val="none" w:sz="0" w:space="0" w:color="auto"/>
        <w:left w:val="none" w:sz="0" w:space="0" w:color="auto"/>
        <w:bottom w:val="none" w:sz="0" w:space="0" w:color="auto"/>
        <w:right w:val="none" w:sz="0" w:space="0" w:color="auto"/>
      </w:divBdr>
      <w:divsChild>
        <w:div w:id="595597535">
          <w:marLeft w:val="0"/>
          <w:marRight w:val="0"/>
          <w:marTop w:val="0"/>
          <w:marBottom w:val="0"/>
          <w:divBdr>
            <w:top w:val="none" w:sz="0" w:space="0" w:color="auto"/>
            <w:left w:val="none" w:sz="0" w:space="0" w:color="auto"/>
            <w:bottom w:val="none" w:sz="0" w:space="0" w:color="auto"/>
            <w:right w:val="none" w:sz="0" w:space="0" w:color="auto"/>
          </w:divBdr>
          <w:divsChild>
            <w:div w:id="524246100">
              <w:marLeft w:val="0"/>
              <w:marRight w:val="0"/>
              <w:marTop w:val="0"/>
              <w:marBottom w:val="0"/>
              <w:divBdr>
                <w:top w:val="none" w:sz="0" w:space="0" w:color="auto"/>
                <w:left w:val="none" w:sz="0" w:space="0" w:color="auto"/>
                <w:bottom w:val="none" w:sz="0" w:space="0" w:color="auto"/>
                <w:right w:val="none" w:sz="0" w:space="0" w:color="auto"/>
              </w:divBdr>
            </w:div>
          </w:divsChild>
        </w:div>
        <w:div w:id="842822795">
          <w:marLeft w:val="0"/>
          <w:marRight w:val="0"/>
          <w:marTop w:val="0"/>
          <w:marBottom w:val="0"/>
          <w:divBdr>
            <w:top w:val="none" w:sz="0" w:space="0" w:color="auto"/>
            <w:left w:val="none" w:sz="0" w:space="0" w:color="auto"/>
            <w:bottom w:val="none" w:sz="0" w:space="0" w:color="auto"/>
            <w:right w:val="none" w:sz="0" w:space="0" w:color="auto"/>
          </w:divBdr>
        </w:div>
        <w:div w:id="2120754118">
          <w:marLeft w:val="0"/>
          <w:marRight w:val="0"/>
          <w:marTop w:val="0"/>
          <w:marBottom w:val="0"/>
          <w:divBdr>
            <w:top w:val="none" w:sz="0" w:space="0" w:color="auto"/>
            <w:left w:val="none" w:sz="0" w:space="0" w:color="auto"/>
            <w:bottom w:val="none" w:sz="0" w:space="0" w:color="auto"/>
            <w:right w:val="none" w:sz="0" w:space="0" w:color="auto"/>
          </w:divBdr>
          <w:divsChild>
            <w:div w:id="627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1044">
      <w:bodyDiv w:val="1"/>
      <w:marLeft w:val="0"/>
      <w:marRight w:val="0"/>
      <w:marTop w:val="0"/>
      <w:marBottom w:val="0"/>
      <w:divBdr>
        <w:top w:val="none" w:sz="0" w:space="0" w:color="auto"/>
        <w:left w:val="none" w:sz="0" w:space="0" w:color="auto"/>
        <w:bottom w:val="none" w:sz="0" w:space="0" w:color="auto"/>
        <w:right w:val="none" w:sz="0" w:space="0" w:color="auto"/>
      </w:divBdr>
    </w:div>
    <w:div w:id="51470852">
      <w:bodyDiv w:val="1"/>
      <w:marLeft w:val="0"/>
      <w:marRight w:val="0"/>
      <w:marTop w:val="0"/>
      <w:marBottom w:val="0"/>
      <w:divBdr>
        <w:top w:val="none" w:sz="0" w:space="0" w:color="auto"/>
        <w:left w:val="none" w:sz="0" w:space="0" w:color="auto"/>
        <w:bottom w:val="none" w:sz="0" w:space="0" w:color="auto"/>
        <w:right w:val="none" w:sz="0" w:space="0" w:color="auto"/>
      </w:divBdr>
      <w:divsChild>
        <w:div w:id="288048515">
          <w:marLeft w:val="0"/>
          <w:marRight w:val="0"/>
          <w:marTop w:val="300"/>
          <w:marBottom w:val="0"/>
          <w:divBdr>
            <w:top w:val="none" w:sz="0" w:space="0" w:color="auto"/>
            <w:left w:val="none" w:sz="0" w:space="0" w:color="auto"/>
            <w:bottom w:val="none" w:sz="0" w:space="0" w:color="auto"/>
            <w:right w:val="none" w:sz="0" w:space="0" w:color="auto"/>
          </w:divBdr>
        </w:div>
        <w:div w:id="1363238688">
          <w:marLeft w:val="0"/>
          <w:marRight w:val="0"/>
          <w:marTop w:val="0"/>
          <w:marBottom w:val="0"/>
          <w:divBdr>
            <w:top w:val="none" w:sz="0" w:space="0" w:color="auto"/>
            <w:left w:val="none" w:sz="0" w:space="0" w:color="auto"/>
            <w:bottom w:val="none" w:sz="0" w:space="0" w:color="auto"/>
            <w:right w:val="none" w:sz="0" w:space="0" w:color="auto"/>
          </w:divBdr>
          <w:divsChild>
            <w:div w:id="1538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1732">
      <w:bodyDiv w:val="1"/>
      <w:marLeft w:val="0"/>
      <w:marRight w:val="0"/>
      <w:marTop w:val="0"/>
      <w:marBottom w:val="0"/>
      <w:divBdr>
        <w:top w:val="none" w:sz="0" w:space="0" w:color="auto"/>
        <w:left w:val="none" w:sz="0" w:space="0" w:color="auto"/>
        <w:bottom w:val="none" w:sz="0" w:space="0" w:color="auto"/>
        <w:right w:val="none" w:sz="0" w:space="0" w:color="auto"/>
      </w:divBdr>
      <w:divsChild>
        <w:div w:id="217861790">
          <w:marLeft w:val="0"/>
          <w:marRight w:val="0"/>
          <w:marTop w:val="0"/>
          <w:marBottom w:val="0"/>
          <w:divBdr>
            <w:top w:val="none" w:sz="0" w:space="0" w:color="auto"/>
            <w:left w:val="none" w:sz="0" w:space="0" w:color="auto"/>
            <w:bottom w:val="none" w:sz="0" w:space="0" w:color="auto"/>
            <w:right w:val="none" w:sz="0" w:space="0" w:color="auto"/>
          </w:divBdr>
        </w:div>
      </w:divsChild>
    </w:div>
    <w:div w:id="58947012">
      <w:bodyDiv w:val="1"/>
      <w:marLeft w:val="0"/>
      <w:marRight w:val="0"/>
      <w:marTop w:val="0"/>
      <w:marBottom w:val="0"/>
      <w:divBdr>
        <w:top w:val="none" w:sz="0" w:space="0" w:color="auto"/>
        <w:left w:val="none" w:sz="0" w:space="0" w:color="auto"/>
        <w:bottom w:val="none" w:sz="0" w:space="0" w:color="auto"/>
        <w:right w:val="none" w:sz="0" w:space="0" w:color="auto"/>
      </w:divBdr>
    </w:div>
    <w:div w:id="60567914">
      <w:bodyDiv w:val="1"/>
      <w:marLeft w:val="0"/>
      <w:marRight w:val="0"/>
      <w:marTop w:val="0"/>
      <w:marBottom w:val="0"/>
      <w:divBdr>
        <w:top w:val="none" w:sz="0" w:space="0" w:color="auto"/>
        <w:left w:val="none" w:sz="0" w:space="0" w:color="auto"/>
        <w:bottom w:val="none" w:sz="0" w:space="0" w:color="auto"/>
        <w:right w:val="none" w:sz="0" w:space="0" w:color="auto"/>
      </w:divBdr>
      <w:divsChild>
        <w:div w:id="79839280">
          <w:marLeft w:val="0"/>
          <w:marRight w:val="0"/>
          <w:marTop w:val="0"/>
          <w:marBottom w:val="0"/>
          <w:divBdr>
            <w:top w:val="none" w:sz="0" w:space="0" w:color="auto"/>
            <w:left w:val="none" w:sz="0" w:space="0" w:color="auto"/>
            <w:bottom w:val="none" w:sz="0" w:space="0" w:color="auto"/>
            <w:right w:val="none" w:sz="0" w:space="0" w:color="auto"/>
          </w:divBdr>
        </w:div>
      </w:divsChild>
    </w:div>
    <w:div w:id="60711391">
      <w:bodyDiv w:val="1"/>
      <w:marLeft w:val="0"/>
      <w:marRight w:val="0"/>
      <w:marTop w:val="0"/>
      <w:marBottom w:val="0"/>
      <w:divBdr>
        <w:top w:val="none" w:sz="0" w:space="0" w:color="auto"/>
        <w:left w:val="none" w:sz="0" w:space="0" w:color="auto"/>
        <w:bottom w:val="none" w:sz="0" w:space="0" w:color="auto"/>
        <w:right w:val="none" w:sz="0" w:space="0" w:color="auto"/>
      </w:divBdr>
    </w:div>
    <w:div w:id="62068867">
      <w:bodyDiv w:val="1"/>
      <w:marLeft w:val="0"/>
      <w:marRight w:val="0"/>
      <w:marTop w:val="0"/>
      <w:marBottom w:val="0"/>
      <w:divBdr>
        <w:top w:val="none" w:sz="0" w:space="0" w:color="auto"/>
        <w:left w:val="none" w:sz="0" w:space="0" w:color="auto"/>
        <w:bottom w:val="none" w:sz="0" w:space="0" w:color="auto"/>
        <w:right w:val="none" w:sz="0" w:space="0" w:color="auto"/>
      </w:divBdr>
    </w:div>
    <w:div w:id="72705507">
      <w:bodyDiv w:val="1"/>
      <w:marLeft w:val="0"/>
      <w:marRight w:val="0"/>
      <w:marTop w:val="0"/>
      <w:marBottom w:val="0"/>
      <w:divBdr>
        <w:top w:val="none" w:sz="0" w:space="0" w:color="auto"/>
        <w:left w:val="none" w:sz="0" w:space="0" w:color="auto"/>
        <w:bottom w:val="none" w:sz="0" w:space="0" w:color="auto"/>
        <w:right w:val="none" w:sz="0" w:space="0" w:color="auto"/>
      </w:divBdr>
      <w:divsChild>
        <w:div w:id="449202930">
          <w:marLeft w:val="0"/>
          <w:marRight w:val="0"/>
          <w:marTop w:val="0"/>
          <w:marBottom w:val="0"/>
          <w:divBdr>
            <w:top w:val="none" w:sz="0" w:space="0" w:color="auto"/>
            <w:left w:val="none" w:sz="0" w:space="0" w:color="auto"/>
            <w:bottom w:val="none" w:sz="0" w:space="0" w:color="auto"/>
            <w:right w:val="none" w:sz="0" w:space="0" w:color="auto"/>
          </w:divBdr>
        </w:div>
      </w:divsChild>
    </w:div>
    <w:div w:id="77220180">
      <w:bodyDiv w:val="1"/>
      <w:marLeft w:val="0"/>
      <w:marRight w:val="0"/>
      <w:marTop w:val="0"/>
      <w:marBottom w:val="0"/>
      <w:divBdr>
        <w:top w:val="none" w:sz="0" w:space="0" w:color="auto"/>
        <w:left w:val="none" w:sz="0" w:space="0" w:color="auto"/>
        <w:bottom w:val="none" w:sz="0" w:space="0" w:color="auto"/>
        <w:right w:val="none" w:sz="0" w:space="0" w:color="auto"/>
      </w:divBdr>
      <w:divsChild>
        <w:div w:id="1351569386">
          <w:marLeft w:val="0"/>
          <w:marRight w:val="0"/>
          <w:marTop w:val="0"/>
          <w:marBottom w:val="0"/>
          <w:divBdr>
            <w:top w:val="none" w:sz="0" w:space="0" w:color="auto"/>
            <w:left w:val="none" w:sz="0" w:space="0" w:color="auto"/>
            <w:bottom w:val="none" w:sz="0" w:space="0" w:color="auto"/>
            <w:right w:val="none" w:sz="0" w:space="0" w:color="auto"/>
          </w:divBdr>
        </w:div>
      </w:divsChild>
    </w:div>
    <w:div w:id="78983352">
      <w:bodyDiv w:val="1"/>
      <w:marLeft w:val="0"/>
      <w:marRight w:val="0"/>
      <w:marTop w:val="0"/>
      <w:marBottom w:val="0"/>
      <w:divBdr>
        <w:top w:val="none" w:sz="0" w:space="0" w:color="auto"/>
        <w:left w:val="none" w:sz="0" w:space="0" w:color="auto"/>
        <w:bottom w:val="none" w:sz="0" w:space="0" w:color="auto"/>
        <w:right w:val="none" w:sz="0" w:space="0" w:color="auto"/>
      </w:divBdr>
      <w:divsChild>
        <w:div w:id="1590774692">
          <w:marLeft w:val="0"/>
          <w:marRight w:val="0"/>
          <w:marTop w:val="0"/>
          <w:marBottom w:val="150"/>
          <w:divBdr>
            <w:top w:val="none" w:sz="0" w:space="0" w:color="auto"/>
            <w:left w:val="none" w:sz="0" w:space="0" w:color="auto"/>
            <w:bottom w:val="none" w:sz="0" w:space="0" w:color="auto"/>
            <w:right w:val="none" w:sz="0" w:space="0" w:color="auto"/>
          </w:divBdr>
          <w:divsChild>
            <w:div w:id="1848597870">
              <w:marLeft w:val="0"/>
              <w:marRight w:val="0"/>
              <w:marTop w:val="0"/>
              <w:marBottom w:val="150"/>
              <w:divBdr>
                <w:top w:val="none" w:sz="0" w:space="0" w:color="auto"/>
                <w:left w:val="none" w:sz="0" w:space="0" w:color="auto"/>
                <w:bottom w:val="none" w:sz="0" w:space="0" w:color="auto"/>
                <w:right w:val="none" w:sz="0" w:space="0" w:color="auto"/>
              </w:divBdr>
            </w:div>
          </w:divsChild>
        </w:div>
        <w:div w:id="1657799817">
          <w:marLeft w:val="0"/>
          <w:marRight w:val="0"/>
          <w:marTop w:val="0"/>
          <w:marBottom w:val="150"/>
          <w:divBdr>
            <w:top w:val="none" w:sz="0" w:space="0" w:color="auto"/>
            <w:left w:val="none" w:sz="0" w:space="0" w:color="auto"/>
            <w:bottom w:val="none" w:sz="0" w:space="0" w:color="auto"/>
            <w:right w:val="none" w:sz="0" w:space="0" w:color="auto"/>
          </w:divBdr>
        </w:div>
      </w:divsChild>
    </w:div>
    <w:div w:id="96366397">
      <w:bodyDiv w:val="1"/>
      <w:marLeft w:val="0"/>
      <w:marRight w:val="0"/>
      <w:marTop w:val="0"/>
      <w:marBottom w:val="0"/>
      <w:divBdr>
        <w:top w:val="none" w:sz="0" w:space="0" w:color="auto"/>
        <w:left w:val="none" w:sz="0" w:space="0" w:color="auto"/>
        <w:bottom w:val="none" w:sz="0" w:space="0" w:color="auto"/>
        <w:right w:val="none" w:sz="0" w:space="0" w:color="auto"/>
      </w:divBdr>
    </w:div>
    <w:div w:id="98641608">
      <w:bodyDiv w:val="1"/>
      <w:marLeft w:val="0"/>
      <w:marRight w:val="0"/>
      <w:marTop w:val="0"/>
      <w:marBottom w:val="0"/>
      <w:divBdr>
        <w:top w:val="none" w:sz="0" w:space="0" w:color="auto"/>
        <w:left w:val="none" w:sz="0" w:space="0" w:color="auto"/>
        <w:bottom w:val="none" w:sz="0" w:space="0" w:color="auto"/>
        <w:right w:val="none" w:sz="0" w:space="0" w:color="auto"/>
      </w:divBdr>
      <w:divsChild>
        <w:div w:id="402945229">
          <w:marLeft w:val="0"/>
          <w:marRight w:val="0"/>
          <w:marTop w:val="0"/>
          <w:marBottom w:val="0"/>
          <w:divBdr>
            <w:top w:val="none" w:sz="0" w:space="0" w:color="auto"/>
            <w:left w:val="none" w:sz="0" w:space="0" w:color="auto"/>
            <w:bottom w:val="none" w:sz="0" w:space="0" w:color="auto"/>
            <w:right w:val="none" w:sz="0" w:space="0" w:color="auto"/>
          </w:divBdr>
          <w:divsChild>
            <w:div w:id="1191721575">
              <w:marLeft w:val="0"/>
              <w:marRight w:val="0"/>
              <w:marTop w:val="0"/>
              <w:marBottom w:val="0"/>
              <w:divBdr>
                <w:top w:val="none" w:sz="0" w:space="0" w:color="auto"/>
                <w:left w:val="none" w:sz="0" w:space="0" w:color="auto"/>
                <w:bottom w:val="none" w:sz="0" w:space="0" w:color="auto"/>
                <w:right w:val="none" w:sz="0" w:space="0" w:color="auto"/>
              </w:divBdr>
              <w:divsChild>
                <w:div w:id="2123566776">
                  <w:marLeft w:val="0"/>
                  <w:marRight w:val="0"/>
                  <w:marTop w:val="0"/>
                  <w:marBottom w:val="0"/>
                  <w:divBdr>
                    <w:top w:val="none" w:sz="0" w:space="0" w:color="auto"/>
                    <w:left w:val="none" w:sz="0" w:space="0" w:color="auto"/>
                    <w:bottom w:val="none" w:sz="0" w:space="0" w:color="auto"/>
                    <w:right w:val="none" w:sz="0" w:space="0" w:color="auto"/>
                  </w:divBdr>
                  <w:divsChild>
                    <w:div w:id="1493375918">
                      <w:marLeft w:val="0"/>
                      <w:marRight w:val="0"/>
                      <w:marTop w:val="0"/>
                      <w:marBottom w:val="0"/>
                      <w:divBdr>
                        <w:top w:val="none" w:sz="0" w:space="0" w:color="auto"/>
                        <w:left w:val="none" w:sz="0" w:space="0" w:color="auto"/>
                        <w:bottom w:val="none" w:sz="0" w:space="0" w:color="auto"/>
                        <w:right w:val="none" w:sz="0" w:space="0" w:color="auto"/>
                      </w:divBdr>
                      <w:divsChild>
                        <w:div w:id="1104837353">
                          <w:marLeft w:val="0"/>
                          <w:marRight w:val="0"/>
                          <w:marTop w:val="0"/>
                          <w:marBottom w:val="0"/>
                          <w:divBdr>
                            <w:top w:val="none" w:sz="0" w:space="0" w:color="auto"/>
                            <w:left w:val="none" w:sz="0" w:space="0" w:color="auto"/>
                            <w:bottom w:val="none" w:sz="0" w:space="0" w:color="auto"/>
                            <w:right w:val="none" w:sz="0" w:space="0" w:color="auto"/>
                          </w:divBdr>
                          <w:divsChild>
                            <w:div w:id="1744333643">
                              <w:marLeft w:val="0"/>
                              <w:marRight w:val="0"/>
                              <w:marTop w:val="0"/>
                              <w:marBottom w:val="0"/>
                              <w:divBdr>
                                <w:top w:val="none" w:sz="0" w:space="0" w:color="auto"/>
                                <w:left w:val="none" w:sz="0" w:space="0" w:color="auto"/>
                                <w:bottom w:val="none" w:sz="0" w:space="0" w:color="auto"/>
                                <w:right w:val="none" w:sz="0" w:space="0" w:color="auto"/>
                              </w:divBdr>
                              <w:divsChild>
                                <w:div w:id="12554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43343">
      <w:bodyDiv w:val="1"/>
      <w:marLeft w:val="0"/>
      <w:marRight w:val="0"/>
      <w:marTop w:val="0"/>
      <w:marBottom w:val="0"/>
      <w:divBdr>
        <w:top w:val="none" w:sz="0" w:space="0" w:color="auto"/>
        <w:left w:val="none" w:sz="0" w:space="0" w:color="auto"/>
        <w:bottom w:val="none" w:sz="0" w:space="0" w:color="auto"/>
        <w:right w:val="none" w:sz="0" w:space="0" w:color="auto"/>
      </w:divBdr>
    </w:div>
    <w:div w:id="126972157">
      <w:bodyDiv w:val="1"/>
      <w:marLeft w:val="0"/>
      <w:marRight w:val="0"/>
      <w:marTop w:val="0"/>
      <w:marBottom w:val="0"/>
      <w:divBdr>
        <w:top w:val="none" w:sz="0" w:space="0" w:color="auto"/>
        <w:left w:val="none" w:sz="0" w:space="0" w:color="auto"/>
        <w:bottom w:val="none" w:sz="0" w:space="0" w:color="auto"/>
        <w:right w:val="none" w:sz="0" w:space="0" w:color="auto"/>
      </w:divBdr>
      <w:divsChild>
        <w:div w:id="1725253404">
          <w:marLeft w:val="0"/>
          <w:marRight w:val="0"/>
          <w:marTop w:val="0"/>
          <w:marBottom w:val="0"/>
          <w:divBdr>
            <w:top w:val="none" w:sz="0" w:space="0" w:color="auto"/>
            <w:left w:val="none" w:sz="0" w:space="0" w:color="auto"/>
            <w:bottom w:val="none" w:sz="0" w:space="0" w:color="auto"/>
            <w:right w:val="none" w:sz="0" w:space="0" w:color="auto"/>
          </w:divBdr>
          <w:divsChild>
            <w:div w:id="789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5858">
      <w:bodyDiv w:val="1"/>
      <w:marLeft w:val="0"/>
      <w:marRight w:val="0"/>
      <w:marTop w:val="0"/>
      <w:marBottom w:val="0"/>
      <w:divBdr>
        <w:top w:val="none" w:sz="0" w:space="0" w:color="auto"/>
        <w:left w:val="none" w:sz="0" w:space="0" w:color="auto"/>
        <w:bottom w:val="none" w:sz="0" w:space="0" w:color="auto"/>
        <w:right w:val="none" w:sz="0" w:space="0" w:color="auto"/>
      </w:divBdr>
    </w:div>
    <w:div w:id="133723655">
      <w:bodyDiv w:val="1"/>
      <w:marLeft w:val="0"/>
      <w:marRight w:val="0"/>
      <w:marTop w:val="0"/>
      <w:marBottom w:val="0"/>
      <w:divBdr>
        <w:top w:val="none" w:sz="0" w:space="0" w:color="auto"/>
        <w:left w:val="none" w:sz="0" w:space="0" w:color="auto"/>
        <w:bottom w:val="none" w:sz="0" w:space="0" w:color="auto"/>
        <w:right w:val="none" w:sz="0" w:space="0" w:color="auto"/>
      </w:divBdr>
    </w:div>
    <w:div w:id="142087720">
      <w:bodyDiv w:val="1"/>
      <w:marLeft w:val="0"/>
      <w:marRight w:val="0"/>
      <w:marTop w:val="0"/>
      <w:marBottom w:val="0"/>
      <w:divBdr>
        <w:top w:val="none" w:sz="0" w:space="0" w:color="auto"/>
        <w:left w:val="none" w:sz="0" w:space="0" w:color="auto"/>
        <w:bottom w:val="none" w:sz="0" w:space="0" w:color="auto"/>
        <w:right w:val="none" w:sz="0" w:space="0" w:color="auto"/>
      </w:divBdr>
    </w:div>
    <w:div w:id="142427742">
      <w:bodyDiv w:val="1"/>
      <w:marLeft w:val="0"/>
      <w:marRight w:val="0"/>
      <w:marTop w:val="0"/>
      <w:marBottom w:val="0"/>
      <w:divBdr>
        <w:top w:val="none" w:sz="0" w:space="0" w:color="auto"/>
        <w:left w:val="none" w:sz="0" w:space="0" w:color="auto"/>
        <w:bottom w:val="none" w:sz="0" w:space="0" w:color="auto"/>
        <w:right w:val="none" w:sz="0" w:space="0" w:color="auto"/>
      </w:divBdr>
    </w:div>
    <w:div w:id="143088712">
      <w:bodyDiv w:val="1"/>
      <w:marLeft w:val="0"/>
      <w:marRight w:val="0"/>
      <w:marTop w:val="0"/>
      <w:marBottom w:val="0"/>
      <w:divBdr>
        <w:top w:val="none" w:sz="0" w:space="0" w:color="auto"/>
        <w:left w:val="none" w:sz="0" w:space="0" w:color="auto"/>
        <w:bottom w:val="none" w:sz="0" w:space="0" w:color="auto"/>
        <w:right w:val="none" w:sz="0" w:space="0" w:color="auto"/>
      </w:divBdr>
    </w:div>
    <w:div w:id="144207498">
      <w:bodyDiv w:val="1"/>
      <w:marLeft w:val="0"/>
      <w:marRight w:val="0"/>
      <w:marTop w:val="0"/>
      <w:marBottom w:val="0"/>
      <w:divBdr>
        <w:top w:val="none" w:sz="0" w:space="0" w:color="auto"/>
        <w:left w:val="none" w:sz="0" w:space="0" w:color="auto"/>
        <w:bottom w:val="none" w:sz="0" w:space="0" w:color="auto"/>
        <w:right w:val="none" w:sz="0" w:space="0" w:color="auto"/>
      </w:divBdr>
    </w:div>
    <w:div w:id="146556871">
      <w:bodyDiv w:val="1"/>
      <w:marLeft w:val="0"/>
      <w:marRight w:val="0"/>
      <w:marTop w:val="0"/>
      <w:marBottom w:val="0"/>
      <w:divBdr>
        <w:top w:val="none" w:sz="0" w:space="0" w:color="auto"/>
        <w:left w:val="none" w:sz="0" w:space="0" w:color="auto"/>
        <w:bottom w:val="none" w:sz="0" w:space="0" w:color="auto"/>
        <w:right w:val="none" w:sz="0" w:space="0" w:color="auto"/>
      </w:divBdr>
      <w:divsChild>
        <w:div w:id="1147237610">
          <w:marLeft w:val="0"/>
          <w:marRight w:val="0"/>
          <w:marTop w:val="0"/>
          <w:marBottom w:val="0"/>
          <w:divBdr>
            <w:top w:val="none" w:sz="0" w:space="0" w:color="auto"/>
            <w:left w:val="none" w:sz="0" w:space="0" w:color="auto"/>
            <w:bottom w:val="none" w:sz="0" w:space="0" w:color="auto"/>
            <w:right w:val="none" w:sz="0" w:space="0" w:color="auto"/>
          </w:divBdr>
        </w:div>
      </w:divsChild>
    </w:div>
    <w:div w:id="160046670">
      <w:bodyDiv w:val="1"/>
      <w:marLeft w:val="0"/>
      <w:marRight w:val="0"/>
      <w:marTop w:val="0"/>
      <w:marBottom w:val="0"/>
      <w:divBdr>
        <w:top w:val="none" w:sz="0" w:space="0" w:color="auto"/>
        <w:left w:val="none" w:sz="0" w:space="0" w:color="auto"/>
        <w:bottom w:val="none" w:sz="0" w:space="0" w:color="auto"/>
        <w:right w:val="none" w:sz="0" w:space="0" w:color="auto"/>
      </w:divBdr>
    </w:div>
    <w:div w:id="164830833">
      <w:bodyDiv w:val="1"/>
      <w:marLeft w:val="0"/>
      <w:marRight w:val="0"/>
      <w:marTop w:val="0"/>
      <w:marBottom w:val="0"/>
      <w:divBdr>
        <w:top w:val="none" w:sz="0" w:space="0" w:color="auto"/>
        <w:left w:val="none" w:sz="0" w:space="0" w:color="auto"/>
        <w:bottom w:val="none" w:sz="0" w:space="0" w:color="auto"/>
        <w:right w:val="none" w:sz="0" w:space="0" w:color="auto"/>
      </w:divBdr>
      <w:divsChild>
        <w:div w:id="290938083">
          <w:marLeft w:val="0"/>
          <w:marRight w:val="0"/>
          <w:marTop w:val="0"/>
          <w:marBottom w:val="150"/>
          <w:divBdr>
            <w:top w:val="none" w:sz="0" w:space="0" w:color="auto"/>
            <w:left w:val="none" w:sz="0" w:space="0" w:color="auto"/>
            <w:bottom w:val="none" w:sz="0" w:space="0" w:color="auto"/>
            <w:right w:val="none" w:sz="0" w:space="0" w:color="auto"/>
          </w:divBdr>
        </w:div>
      </w:divsChild>
    </w:div>
    <w:div w:id="180897858">
      <w:bodyDiv w:val="1"/>
      <w:marLeft w:val="0"/>
      <w:marRight w:val="0"/>
      <w:marTop w:val="0"/>
      <w:marBottom w:val="0"/>
      <w:divBdr>
        <w:top w:val="none" w:sz="0" w:space="0" w:color="auto"/>
        <w:left w:val="none" w:sz="0" w:space="0" w:color="auto"/>
        <w:bottom w:val="none" w:sz="0" w:space="0" w:color="auto"/>
        <w:right w:val="none" w:sz="0" w:space="0" w:color="auto"/>
      </w:divBdr>
      <w:divsChild>
        <w:div w:id="456220602">
          <w:marLeft w:val="0"/>
          <w:marRight w:val="0"/>
          <w:marTop w:val="0"/>
          <w:marBottom w:val="0"/>
          <w:divBdr>
            <w:top w:val="none" w:sz="0" w:space="0" w:color="auto"/>
            <w:left w:val="none" w:sz="0" w:space="0" w:color="auto"/>
            <w:bottom w:val="none" w:sz="0" w:space="0" w:color="auto"/>
            <w:right w:val="none" w:sz="0" w:space="0" w:color="auto"/>
          </w:divBdr>
        </w:div>
      </w:divsChild>
    </w:div>
    <w:div w:id="182282914">
      <w:bodyDiv w:val="1"/>
      <w:marLeft w:val="0"/>
      <w:marRight w:val="0"/>
      <w:marTop w:val="0"/>
      <w:marBottom w:val="0"/>
      <w:divBdr>
        <w:top w:val="none" w:sz="0" w:space="0" w:color="auto"/>
        <w:left w:val="none" w:sz="0" w:space="0" w:color="auto"/>
        <w:bottom w:val="none" w:sz="0" w:space="0" w:color="auto"/>
        <w:right w:val="none" w:sz="0" w:space="0" w:color="auto"/>
      </w:divBdr>
      <w:divsChild>
        <w:div w:id="1908028757">
          <w:marLeft w:val="0"/>
          <w:marRight w:val="0"/>
          <w:marTop w:val="0"/>
          <w:marBottom w:val="0"/>
          <w:divBdr>
            <w:top w:val="none" w:sz="0" w:space="0" w:color="auto"/>
            <w:left w:val="none" w:sz="0" w:space="0" w:color="auto"/>
            <w:bottom w:val="none" w:sz="0" w:space="0" w:color="auto"/>
            <w:right w:val="none" w:sz="0" w:space="0" w:color="auto"/>
          </w:divBdr>
        </w:div>
      </w:divsChild>
    </w:div>
    <w:div w:id="183061415">
      <w:bodyDiv w:val="1"/>
      <w:marLeft w:val="0"/>
      <w:marRight w:val="0"/>
      <w:marTop w:val="0"/>
      <w:marBottom w:val="0"/>
      <w:divBdr>
        <w:top w:val="none" w:sz="0" w:space="0" w:color="auto"/>
        <w:left w:val="none" w:sz="0" w:space="0" w:color="auto"/>
        <w:bottom w:val="none" w:sz="0" w:space="0" w:color="auto"/>
        <w:right w:val="none" w:sz="0" w:space="0" w:color="auto"/>
      </w:divBdr>
    </w:div>
    <w:div w:id="185825390">
      <w:bodyDiv w:val="1"/>
      <w:marLeft w:val="0"/>
      <w:marRight w:val="0"/>
      <w:marTop w:val="0"/>
      <w:marBottom w:val="0"/>
      <w:divBdr>
        <w:top w:val="none" w:sz="0" w:space="0" w:color="auto"/>
        <w:left w:val="none" w:sz="0" w:space="0" w:color="auto"/>
        <w:bottom w:val="none" w:sz="0" w:space="0" w:color="auto"/>
        <w:right w:val="none" w:sz="0" w:space="0" w:color="auto"/>
      </w:divBdr>
      <w:divsChild>
        <w:div w:id="1125385817">
          <w:marLeft w:val="0"/>
          <w:marRight w:val="0"/>
          <w:marTop w:val="0"/>
          <w:marBottom w:val="0"/>
          <w:divBdr>
            <w:top w:val="none" w:sz="0" w:space="0" w:color="auto"/>
            <w:left w:val="none" w:sz="0" w:space="0" w:color="auto"/>
            <w:bottom w:val="none" w:sz="0" w:space="0" w:color="auto"/>
            <w:right w:val="none" w:sz="0" w:space="0" w:color="auto"/>
          </w:divBdr>
          <w:divsChild>
            <w:div w:id="2125347756">
              <w:marLeft w:val="0"/>
              <w:marRight w:val="0"/>
              <w:marTop w:val="0"/>
              <w:marBottom w:val="0"/>
              <w:divBdr>
                <w:top w:val="none" w:sz="0" w:space="0" w:color="auto"/>
                <w:left w:val="none" w:sz="0" w:space="0" w:color="auto"/>
                <w:bottom w:val="none" w:sz="0" w:space="0" w:color="auto"/>
                <w:right w:val="none" w:sz="0" w:space="0" w:color="auto"/>
              </w:divBdr>
              <w:divsChild>
                <w:div w:id="1657226658">
                  <w:marLeft w:val="0"/>
                  <w:marRight w:val="0"/>
                  <w:marTop w:val="0"/>
                  <w:marBottom w:val="0"/>
                  <w:divBdr>
                    <w:top w:val="none" w:sz="0" w:space="0" w:color="auto"/>
                    <w:left w:val="none" w:sz="0" w:space="0" w:color="auto"/>
                    <w:bottom w:val="none" w:sz="0" w:space="0" w:color="auto"/>
                    <w:right w:val="none" w:sz="0" w:space="0" w:color="auto"/>
                  </w:divBdr>
                  <w:divsChild>
                    <w:div w:id="1704163586">
                      <w:marLeft w:val="0"/>
                      <w:marRight w:val="0"/>
                      <w:marTop w:val="0"/>
                      <w:marBottom w:val="0"/>
                      <w:divBdr>
                        <w:top w:val="none" w:sz="0" w:space="0" w:color="auto"/>
                        <w:left w:val="none" w:sz="0" w:space="0" w:color="auto"/>
                        <w:bottom w:val="none" w:sz="0" w:space="0" w:color="auto"/>
                        <w:right w:val="none" w:sz="0" w:space="0" w:color="auto"/>
                      </w:divBdr>
                      <w:divsChild>
                        <w:div w:id="119417832">
                          <w:marLeft w:val="0"/>
                          <w:marRight w:val="0"/>
                          <w:marTop w:val="0"/>
                          <w:marBottom w:val="0"/>
                          <w:divBdr>
                            <w:top w:val="none" w:sz="0" w:space="0" w:color="auto"/>
                            <w:left w:val="none" w:sz="0" w:space="0" w:color="auto"/>
                            <w:bottom w:val="none" w:sz="0" w:space="0" w:color="auto"/>
                            <w:right w:val="none" w:sz="0" w:space="0" w:color="auto"/>
                          </w:divBdr>
                          <w:divsChild>
                            <w:div w:id="887568438">
                              <w:marLeft w:val="0"/>
                              <w:marRight w:val="0"/>
                              <w:marTop w:val="0"/>
                              <w:marBottom w:val="0"/>
                              <w:divBdr>
                                <w:top w:val="none" w:sz="0" w:space="0" w:color="auto"/>
                                <w:left w:val="none" w:sz="0" w:space="0" w:color="auto"/>
                                <w:bottom w:val="none" w:sz="0" w:space="0" w:color="auto"/>
                                <w:right w:val="none" w:sz="0" w:space="0" w:color="auto"/>
                              </w:divBdr>
                              <w:divsChild>
                                <w:div w:id="493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55946">
      <w:bodyDiv w:val="1"/>
      <w:marLeft w:val="0"/>
      <w:marRight w:val="0"/>
      <w:marTop w:val="0"/>
      <w:marBottom w:val="0"/>
      <w:divBdr>
        <w:top w:val="none" w:sz="0" w:space="0" w:color="auto"/>
        <w:left w:val="none" w:sz="0" w:space="0" w:color="auto"/>
        <w:bottom w:val="none" w:sz="0" w:space="0" w:color="auto"/>
        <w:right w:val="none" w:sz="0" w:space="0" w:color="auto"/>
      </w:divBdr>
      <w:divsChild>
        <w:div w:id="1441955265">
          <w:marLeft w:val="0"/>
          <w:marRight w:val="0"/>
          <w:marTop w:val="0"/>
          <w:marBottom w:val="0"/>
          <w:divBdr>
            <w:top w:val="none" w:sz="0" w:space="0" w:color="auto"/>
            <w:left w:val="none" w:sz="0" w:space="0" w:color="auto"/>
            <w:bottom w:val="none" w:sz="0" w:space="0" w:color="auto"/>
            <w:right w:val="none" w:sz="0" w:space="0" w:color="auto"/>
          </w:divBdr>
          <w:divsChild>
            <w:div w:id="920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2509">
      <w:bodyDiv w:val="1"/>
      <w:marLeft w:val="0"/>
      <w:marRight w:val="0"/>
      <w:marTop w:val="0"/>
      <w:marBottom w:val="0"/>
      <w:divBdr>
        <w:top w:val="none" w:sz="0" w:space="0" w:color="auto"/>
        <w:left w:val="none" w:sz="0" w:space="0" w:color="auto"/>
        <w:bottom w:val="none" w:sz="0" w:space="0" w:color="auto"/>
        <w:right w:val="none" w:sz="0" w:space="0" w:color="auto"/>
      </w:divBdr>
    </w:div>
    <w:div w:id="192618440">
      <w:bodyDiv w:val="1"/>
      <w:marLeft w:val="0"/>
      <w:marRight w:val="0"/>
      <w:marTop w:val="0"/>
      <w:marBottom w:val="0"/>
      <w:divBdr>
        <w:top w:val="none" w:sz="0" w:space="0" w:color="auto"/>
        <w:left w:val="none" w:sz="0" w:space="0" w:color="auto"/>
        <w:bottom w:val="none" w:sz="0" w:space="0" w:color="auto"/>
        <w:right w:val="none" w:sz="0" w:space="0" w:color="auto"/>
      </w:divBdr>
    </w:div>
    <w:div w:id="195821881">
      <w:bodyDiv w:val="1"/>
      <w:marLeft w:val="0"/>
      <w:marRight w:val="0"/>
      <w:marTop w:val="0"/>
      <w:marBottom w:val="0"/>
      <w:divBdr>
        <w:top w:val="none" w:sz="0" w:space="0" w:color="auto"/>
        <w:left w:val="none" w:sz="0" w:space="0" w:color="auto"/>
        <w:bottom w:val="none" w:sz="0" w:space="0" w:color="auto"/>
        <w:right w:val="none" w:sz="0" w:space="0" w:color="auto"/>
      </w:divBdr>
      <w:divsChild>
        <w:div w:id="1392968345">
          <w:marLeft w:val="0"/>
          <w:marRight w:val="0"/>
          <w:marTop w:val="0"/>
          <w:marBottom w:val="0"/>
          <w:divBdr>
            <w:top w:val="none" w:sz="0" w:space="0" w:color="auto"/>
            <w:left w:val="none" w:sz="0" w:space="0" w:color="auto"/>
            <w:bottom w:val="none" w:sz="0" w:space="0" w:color="auto"/>
            <w:right w:val="none" w:sz="0" w:space="0" w:color="auto"/>
          </w:divBdr>
        </w:div>
      </w:divsChild>
    </w:div>
    <w:div w:id="200019744">
      <w:bodyDiv w:val="1"/>
      <w:marLeft w:val="0"/>
      <w:marRight w:val="0"/>
      <w:marTop w:val="0"/>
      <w:marBottom w:val="0"/>
      <w:divBdr>
        <w:top w:val="none" w:sz="0" w:space="0" w:color="auto"/>
        <w:left w:val="none" w:sz="0" w:space="0" w:color="auto"/>
        <w:bottom w:val="none" w:sz="0" w:space="0" w:color="auto"/>
        <w:right w:val="none" w:sz="0" w:space="0" w:color="auto"/>
      </w:divBdr>
    </w:div>
    <w:div w:id="2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989938466">
          <w:marLeft w:val="0"/>
          <w:marRight w:val="0"/>
          <w:marTop w:val="0"/>
          <w:marBottom w:val="0"/>
          <w:divBdr>
            <w:top w:val="none" w:sz="0" w:space="0" w:color="auto"/>
            <w:left w:val="none" w:sz="0" w:space="0" w:color="auto"/>
            <w:bottom w:val="none" w:sz="0" w:space="0" w:color="auto"/>
            <w:right w:val="none" w:sz="0" w:space="0" w:color="auto"/>
          </w:divBdr>
        </w:div>
      </w:divsChild>
    </w:div>
    <w:div w:id="207692519">
      <w:bodyDiv w:val="1"/>
      <w:marLeft w:val="0"/>
      <w:marRight w:val="0"/>
      <w:marTop w:val="0"/>
      <w:marBottom w:val="0"/>
      <w:divBdr>
        <w:top w:val="none" w:sz="0" w:space="0" w:color="auto"/>
        <w:left w:val="none" w:sz="0" w:space="0" w:color="auto"/>
        <w:bottom w:val="none" w:sz="0" w:space="0" w:color="auto"/>
        <w:right w:val="none" w:sz="0" w:space="0" w:color="auto"/>
      </w:divBdr>
      <w:divsChild>
        <w:div w:id="1494881345">
          <w:marLeft w:val="0"/>
          <w:marRight w:val="0"/>
          <w:marTop w:val="0"/>
          <w:marBottom w:val="0"/>
          <w:divBdr>
            <w:top w:val="none" w:sz="0" w:space="0" w:color="auto"/>
            <w:left w:val="none" w:sz="0" w:space="0" w:color="auto"/>
            <w:bottom w:val="none" w:sz="0" w:space="0" w:color="auto"/>
            <w:right w:val="none" w:sz="0" w:space="0" w:color="auto"/>
          </w:divBdr>
        </w:div>
      </w:divsChild>
    </w:div>
    <w:div w:id="210729347">
      <w:bodyDiv w:val="1"/>
      <w:marLeft w:val="0"/>
      <w:marRight w:val="0"/>
      <w:marTop w:val="0"/>
      <w:marBottom w:val="0"/>
      <w:divBdr>
        <w:top w:val="none" w:sz="0" w:space="0" w:color="auto"/>
        <w:left w:val="none" w:sz="0" w:space="0" w:color="auto"/>
        <w:bottom w:val="none" w:sz="0" w:space="0" w:color="auto"/>
        <w:right w:val="none" w:sz="0" w:space="0" w:color="auto"/>
      </w:divBdr>
    </w:div>
    <w:div w:id="221252365">
      <w:bodyDiv w:val="1"/>
      <w:marLeft w:val="0"/>
      <w:marRight w:val="0"/>
      <w:marTop w:val="0"/>
      <w:marBottom w:val="0"/>
      <w:divBdr>
        <w:top w:val="none" w:sz="0" w:space="0" w:color="auto"/>
        <w:left w:val="none" w:sz="0" w:space="0" w:color="auto"/>
        <w:bottom w:val="none" w:sz="0" w:space="0" w:color="auto"/>
        <w:right w:val="none" w:sz="0" w:space="0" w:color="auto"/>
      </w:divBdr>
      <w:divsChild>
        <w:div w:id="324600299">
          <w:marLeft w:val="0"/>
          <w:marRight w:val="0"/>
          <w:marTop w:val="0"/>
          <w:marBottom w:val="0"/>
          <w:divBdr>
            <w:top w:val="none" w:sz="0" w:space="0" w:color="auto"/>
            <w:left w:val="none" w:sz="0" w:space="0" w:color="auto"/>
            <w:bottom w:val="none" w:sz="0" w:space="0" w:color="auto"/>
            <w:right w:val="none" w:sz="0" w:space="0" w:color="auto"/>
          </w:divBdr>
          <w:divsChild>
            <w:div w:id="1236167865">
              <w:marLeft w:val="0"/>
              <w:marRight w:val="0"/>
              <w:marTop w:val="0"/>
              <w:marBottom w:val="0"/>
              <w:divBdr>
                <w:top w:val="none" w:sz="0" w:space="0" w:color="auto"/>
                <w:left w:val="none" w:sz="0" w:space="0" w:color="auto"/>
                <w:bottom w:val="none" w:sz="0" w:space="0" w:color="auto"/>
                <w:right w:val="none" w:sz="0" w:space="0" w:color="auto"/>
              </w:divBdr>
              <w:divsChild>
                <w:div w:id="1524592800">
                  <w:marLeft w:val="0"/>
                  <w:marRight w:val="0"/>
                  <w:marTop w:val="0"/>
                  <w:marBottom w:val="0"/>
                  <w:divBdr>
                    <w:top w:val="none" w:sz="0" w:space="0" w:color="auto"/>
                    <w:left w:val="none" w:sz="0" w:space="0" w:color="auto"/>
                    <w:bottom w:val="none" w:sz="0" w:space="0" w:color="auto"/>
                    <w:right w:val="none" w:sz="0" w:space="0" w:color="auto"/>
                  </w:divBdr>
                  <w:divsChild>
                    <w:div w:id="906645986">
                      <w:marLeft w:val="0"/>
                      <w:marRight w:val="0"/>
                      <w:marTop w:val="0"/>
                      <w:marBottom w:val="0"/>
                      <w:divBdr>
                        <w:top w:val="none" w:sz="0" w:space="0" w:color="auto"/>
                        <w:left w:val="none" w:sz="0" w:space="0" w:color="auto"/>
                        <w:bottom w:val="none" w:sz="0" w:space="0" w:color="auto"/>
                        <w:right w:val="none" w:sz="0" w:space="0" w:color="auto"/>
                      </w:divBdr>
                      <w:divsChild>
                        <w:div w:id="1778061238">
                          <w:marLeft w:val="0"/>
                          <w:marRight w:val="0"/>
                          <w:marTop w:val="0"/>
                          <w:marBottom w:val="0"/>
                          <w:divBdr>
                            <w:top w:val="none" w:sz="0" w:space="0" w:color="auto"/>
                            <w:left w:val="none" w:sz="0" w:space="0" w:color="auto"/>
                            <w:bottom w:val="none" w:sz="0" w:space="0" w:color="auto"/>
                            <w:right w:val="none" w:sz="0" w:space="0" w:color="auto"/>
                          </w:divBdr>
                          <w:divsChild>
                            <w:div w:id="21458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14123">
      <w:bodyDiv w:val="1"/>
      <w:marLeft w:val="0"/>
      <w:marRight w:val="0"/>
      <w:marTop w:val="0"/>
      <w:marBottom w:val="0"/>
      <w:divBdr>
        <w:top w:val="none" w:sz="0" w:space="0" w:color="auto"/>
        <w:left w:val="none" w:sz="0" w:space="0" w:color="auto"/>
        <w:bottom w:val="none" w:sz="0" w:space="0" w:color="auto"/>
        <w:right w:val="none" w:sz="0" w:space="0" w:color="auto"/>
      </w:divBdr>
    </w:div>
    <w:div w:id="221988683">
      <w:bodyDiv w:val="1"/>
      <w:marLeft w:val="0"/>
      <w:marRight w:val="0"/>
      <w:marTop w:val="0"/>
      <w:marBottom w:val="0"/>
      <w:divBdr>
        <w:top w:val="none" w:sz="0" w:space="0" w:color="auto"/>
        <w:left w:val="none" w:sz="0" w:space="0" w:color="auto"/>
        <w:bottom w:val="none" w:sz="0" w:space="0" w:color="auto"/>
        <w:right w:val="none" w:sz="0" w:space="0" w:color="auto"/>
      </w:divBdr>
    </w:div>
    <w:div w:id="225535908">
      <w:bodyDiv w:val="1"/>
      <w:marLeft w:val="0"/>
      <w:marRight w:val="0"/>
      <w:marTop w:val="0"/>
      <w:marBottom w:val="0"/>
      <w:divBdr>
        <w:top w:val="none" w:sz="0" w:space="0" w:color="auto"/>
        <w:left w:val="none" w:sz="0" w:space="0" w:color="auto"/>
        <w:bottom w:val="none" w:sz="0" w:space="0" w:color="auto"/>
        <w:right w:val="none" w:sz="0" w:space="0" w:color="auto"/>
      </w:divBdr>
    </w:div>
    <w:div w:id="228852524">
      <w:bodyDiv w:val="1"/>
      <w:marLeft w:val="0"/>
      <w:marRight w:val="0"/>
      <w:marTop w:val="0"/>
      <w:marBottom w:val="0"/>
      <w:divBdr>
        <w:top w:val="none" w:sz="0" w:space="0" w:color="auto"/>
        <w:left w:val="none" w:sz="0" w:space="0" w:color="auto"/>
        <w:bottom w:val="none" w:sz="0" w:space="0" w:color="auto"/>
        <w:right w:val="none" w:sz="0" w:space="0" w:color="auto"/>
      </w:divBdr>
    </w:div>
    <w:div w:id="233784410">
      <w:bodyDiv w:val="1"/>
      <w:marLeft w:val="0"/>
      <w:marRight w:val="0"/>
      <w:marTop w:val="0"/>
      <w:marBottom w:val="0"/>
      <w:divBdr>
        <w:top w:val="none" w:sz="0" w:space="0" w:color="auto"/>
        <w:left w:val="none" w:sz="0" w:space="0" w:color="auto"/>
        <w:bottom w:val="none" w:sz="0" w:space="0" w:color="auto"/>
        <w:right w:val="none" w:sz="0" w:space="0" w:color="auto"/>
      </w:divBdr>
    </w:div>
    <w:div w:id="257249634">
      <w:bodyDiv w:val="1"/>
      <w:marLeft w:val="0"/>
      <w:marRight w:val="0"/>
      <w:marTop w:val="0"/>
      <w:marBottom w:val="0"/>
      <w:divBdr>
        <w:top w:val="none" w:sz="0" w:space="0" w:color="auto"/>
        <w:left w:val="none" w:sz="0" w:space="0" w:color="auto"/>
        <w:bottom w:val="none" w:sz="0" w:space="0" w:color="auto"/>
        <w:right w:val="none" w:sz="0" w:space="0" w:color="auto"/>
      </w:divBdr>
    </w:div>
    <w:div w:id="264849012">
      <w:bodyDiv w:val="1"/>
      <w:marLeft w:val="0"/>
      <w:marRight w:val="0"/>
      <w:marTop w:val="0"/>
      <w:marBottom w:val="0"/>
      <w:divBdr>
        <w:top w:val="none" w:sz="0" w:space="0" w:color="auto"/>
        <w:left w:val="none" w:sz="0" w:space="0" w:color="auto"/>
        <w:bottom w:val="none" w:sz="0" w:space="0" w:color="auto"/>
        <w:right w:val="none" w:sz="0" w:space="0" w:color="auto"/>
      </w:divBdr>
    </w:div>
    <w:div w:id="272368120">
      <w:bodyDiv w:val="1"/>
      <w:marLeft w:val="0"/>
      <w:marRight w:val="0"/>
      <w:marTop w:val="0"/>
      <w:marBottom w:val="0"/>
      <w:divBdr>
        <w:top w:val="none" w:sz="0" w:space="0" w:color="auto"/>
        <w:left w:val="none" w:sz="0" w:space="0" w:color="auto"/>
        <w:bottom w:val="none" w:sz="0" w:space="0" w:color="auto"/>
        <w:right w:val="none" w:sz="0" w:space="0" w:color="auto"/>
      </w:divBdr>
      <w:divsChild>
        <w:div w:id="1422678163">
          <w:marLeft w:val="0"/>
          <w:marRight w:val="0"/>
          <w:marTop w:val="225"/>
          <w:marBottom w:val="225"/>
          <w:divBdr>
            <w:top w:val="none" w:sz="0" w:space="0" w:color="auto"/>
            <w:left w:val="none" w:sz="0" w:space="0" w:color="auto"/>
            <w:bottom w:val="none" w:sz="0" w:space="0" w:color="auto"/>
            <w:right w:val="none" w:sz="0" w:space="0" w:color="auto"/>
          </w:divBdr>
          <w:divsChild>
            <w:div w:id="99045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4626946">
      <w:bodyDiv w:val="1"/>
      <w:marLeft w:val="0"/>
      <w:marRight w:val="0"/>
      <w:marTop w:val="0"/>
      <w:marBottom w:val="0"/>
      <w:divBdr>
        <w:top w:val="none" w:sz="0" w:space="0" w:color="auto"/>
        <w:left w:val="none" w:sz="0" w:space="0" w:color="auto"/>
        <w:bottom w:val="none" w:sz="0" w:space="0" w:color="auto"/>
        <w:right w:val="none" w:sz="0" w:space="0" w:color="auto"/>
      </w:divBdr>
      <w:divsChild>
        <w:div w:id="735737150">
          <w:marLeft w:val="0"/>
          <w:marRight w:val="0"/>
          <w:marTop w:val="0"/>
          <w:marBottom w:val="120"/>
          <w:divBdr>
            <w:top w:val="none" w:sz="0" w:space="0" w:color="auto"/>
            <w:left w:val="none" w:sz="0" w:space="0" w:color="auto"/>
            <w:bottom w:val="none" w:sz="0" w:space="0" w:color="auto"/>
            <w:right w:val="none" w:sz="0" w:space="0" w:color="auto"/>
          </w:divBdr>
        </w:div>
      </w:divsChild>
    </w:div>
    <w:div w:id="287123556">
      <w:bodyDiv w:val="1"/>
      <w:marLeft w:val="0"/>
      <w:marRight w:val="0"/>
      <w:marTop w:val="0"/>
      <w:marBottom w:val="0"/>
      <w:divBdr>
        <w:top w:val="none" w:sz="0" w:space="0" w:color="auto"/>
        <w:left w:val="none" w:sz="0" w:space="0" w:color="auto"/>
        <w:bottom w:val="none" w:sz="0" w:space="0" w:color="auto"/>
        <w:right w:val="none" w:sz="0" w:space="0" w:color="auto"/>
      </w:divBdr>
    </w:div>
    <w:div w:id="287198364">
      <w:bodyDiv w:val="1"/>
      <w:marLeft w:val="0"/>
      <w:marRight w:val="0"/>
      <w:marTop w:val="0"/>
      <w:marBottom w:val="0"/>
      <w:divBdr>
        <w:top w:val="none" w:sz="0" w:space="0" w:color="auto"/>
        <w:left w:val="none" w:sz="0" w:space="0" w:color="auto"/>
        <w:bottom w:val="none" w:sz="0" w:space="0" w:color="auto"/>
        <w:right w:val="none" w:sz="0" w:space="0" w:color="auto"/>
      </w:divBdr>
    </w:div>
    <w:div w:id="294721920">
      <w:bodyDiv w:val="1"/>
      <w:marLeft w:val="0"/>
      <w:marRight w:val="0"/>
      <w:marTop w:val="0"/>
      <w:marBottom w:val="0"/>
      <w:divBdr>
        <w:top w:val="none" w:sz="0" w:space="0" w:color="auto"/>
        <w:left w:val="none" w:sz="0" w:space="0" w:color="auto"/>
        <w:bottom w:val="none" w:sz="0" w:space="0" w:color="auto"/>
        <w:right w:val="none" w:sz="0" w:space="0" w:color="auto"/>
      </w:divBdr>
    </w:div>
    <w:div w:id="301929984">
      <w:bodyDiv w:val="1"/>
      <w:marLeft w:val="0"/>
      <w:marRight w:val="0"/>
      <w:marTop w:val="0"/>
      <w:marBottom w:val="0"/>
      <w:divBdr>
        <w:top w:val="none" w:sz="0" w:space="0" w:color="auto"/>
        <w:left w:val="none" w:sz="0" w:space="0" w:color="auto"/>
        <w:bottom w:val="none" w:sz="0" w:space="0" w:color="auto"/>
        <w:right w:val="none" w:sz="0" w:space="0" w:color="auto"/>
      </w:divBdr>
    </w:div>
    <w:div w:id="307174805">
      <w:bodyDiv w:val="1"/>
      <w:marLeft w:val="0"/>
      <w:marRight w:val="0"/>
      <w:marTop w:val="0"/>
      <w:marBottom w:val="0"/>
      <w:divBdr>
        <w:top w:val="none" w:sz="0" w:space="0" w:color="auto"/>
        <w:left w:val="none" w:sz="0" w:space="0" w:color="auto"/>
        <w:bottom w:val="none" w:sz="0" w:space="0" w:color="auto"/>
        <w:right w:val="none" w:sz="0" w:space="0" w:color="auto"/>
      </w:divBdr>
      <w:divsChild>
        <w:div w:id="480079139">
          <w:marLeft w:val="0"/>
          <w:marRight w:val="0"/>
          <w:marTop w:val="225"/>
          <w:marBottom w:val="225"/>
          <w:divBdr>
            <w:top w:val="none" w:sz="0" w:space="0" w:color="auto"/>
            <w:left w:val="none" w:sz="0" w:space="0" w:color="auto"/>
            <w:bottom w:val="none" w:sz="0" w:space="0" w:color="auto"/>
            <w:right w:val="none" w:sz="0" w:space="0" w:color="auto"/>
          </w:divBdr>
          <w:divsChild>
            <w:div w:id="681977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1254219">
      <w:bodyDiv w:val="1"/>
      <w:marLeft w:val="0"/>
      <w:marRight w:val="0"/>
      <w:marTop w:val="0"/>
      <w:marBottom w:val="0"/>
      <w:divBdr>
        <w:top w:val="none" w:sz="0" w:space="0" w:color="auto"/>
        <w:left w:val="none" w:sz="0" w:space="0" w:color="auto"/>
        <w:bottom w:val="none" w:sz="0" w:space="0" w:color="auto"/>
        <w:right w:val="none" w:sz="0" w:space="0" w:color="auto"/>
      </w:divBdr>
      <w:divsChild>
        <w:div w:id="81339710">
          <w:marLeft w:val="0"/>
          <w:marRight w:val="0"/>
          <w:marTop w:val="0"/>
          <w:marBottom w:val="0"/>
          <w:divBdr>
            <w:top w:val="none" w:sz="0" w:space="0" w:color="auto"/>
            <w:left w:val="none" w:sz="0" w:space="0" w:color="auto"/>
            <w:bottom w:val="none" w:sz="0" w:space="0" w:color="auto"/>
            <w:right w:val="none" w:sz="0" w:space="0" w:color="auto"/>
          </w:divBdr>
        </w:div>
      </w:divsChild>
    </w:div>
    <w:div w:id="311907316">
      <w:bodyDiv w:val="1"/>
      <w:marLeft w:val="0"/>
      <w:marRight w:val="0"/>
      <w:marTop w:val="0"/>
      <w:marBottom w:val="0"/>
      <w:divBdr>
        <w:top w:val="none" w:sz="0" w:space="0" w:color="auto"/>
        <w:left w:val="none" w:sz="0" w:space="0" w:color="auto"/>
        <w:bottom w:val="none" w:sz="0" w:space="0" w:color="auto"/>
        <w:right w:val="none" w:sz="0" w:space="0" w:color="auto"/>
      </w:divBdr>
      <w:divsChild>
        <w:div w:id="1401559162">
          <w:marLeft w:val="0"/>
          <w:marRight w:val="0"/>
          <w:marTop w:val="0"/>
          <w:marBottom w:val="0"/>
          <w:divBdr>
            <w:top w:val="none" w:sz="0" w:space="0" w:color="auto"/>
            <w:left w:val="none" w:sz="0" w:space="0" w:color="auto"/>
            <w:bottom w:val="none" w:sz="0" w:space="0" w:color="auto"/>
            <w:right w:val="none" w:sz="0" w:space="0" w:color="auto"/>
          </w:divBdr>
          <w:divsChild>
            <w:div w:id="607352235">
              <w:marLeft w:val="0"/>
              <w:marRight w:val="0"/>
              <w:marTop w:val="0"/>
              <w:marBottom w:val="0"/>
              <w:divBdr>
                <w:top w:val="none" w:sz="0" w:space="0" w:color="auto"/>
                <w:left w:val="none" w:sz="0" w:space="0" w:color="auto"/>
                <w:bottom w:val="none" w:sz="0" w:space="0" w:color="auto"/>
                <w:right w:val="none" w:sz="0" w:space="0" w:color="auto"/>
              </w:divBdr>
              <w:divsChild>
                <w:div w:id="1140731821">
                  <w:marLeft w:val="0"/>
                  <w:marRight w:val="0"/>
                  <w:marTop w:val="0"/>
                  <w:marBottom w:val="0"/>
                  <w:divBdr>
                    <w:top w:val="none" w:sz="0" w:space="0" w:color="auto"/>
                    <w:left w:val="none" w:sz="0" w:space="0" w:color="auto"/>
                    <w:bottom w:val="none" w:sz="0" w:space="0" w:color="auto"/>
                    <w:right w:val="none" w:sz="0" w:space="0" w:color="auto"/>
                  </w:divBdr>
                  <w:divsChild>
                    <w:div w:id="1474642300">
                      <w:marLeft w:val="0"/>
                      <w:marRight w:val="0"/>
                      <w:marTop w:val="0"/>
                      <w:marBottom w:val="0"/>
                      <w:divBdr>
                        <w:top w:val="none" w:sz="0" w:space="0" w:color="auto"/>
                        <w:left w:val="none" w:sz="0" w:space="0" w:color="auto"/>
                        <w:bottom w:val="none" w:sz="0" w:space="0" w:color="auto"/>
                        <w:right w:val="none" w:sz="0" w:space="0" w:color="auto"/>
                      </w:divBdr>
                      <w:divsChild>
                        <w:div w:id="680620953">
                          <w:marLeft w:val="0"/>
                          <w:marRight w:val="0"/>
                          <w:marTop w:val="0"/>
                          <w:marBottom w:val="0"/>
                          <w:divBdr>
                            <w:top w:val="none" w:sz="0" w:space="0" w:color="auto"/>
                            <w:left w:val="none" w:sz="0" w:space="0" w:color="auto"/>
                            <w:bottom w:val="none" w:sz="0" w:space="0" w:color="auto"/>
                            <w:right w:val="none" w:sz="0" w:space="0" w:color="auto"/>
                          </w:divBdr>
                          <w:divsChild>
                            <w:div w:id="2094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8895">
      <w:bodyDiv w:val="1"/>
      <w:marLeft w:val="0"/>
      <w:marRight w:val="0"/>
      <w:marTop w:val="0"/>
      <w:marBottom w:val="0"/>
      <w:divBdr>
        <w:top w:val="none" w:sz="0" w:space="0" w:color="auto"/>
        <w:left w:val="none" w:sz="0" w:space="0" w:color="auto"/>
        <w:bottom w:val="none" w:sz="0" w:space="0" w:color="auto"/>
        <w:right w:val="none" w:sz="0" w:space="0" w:color="auto"/>
      </w:divBdr>
    </w:div>
    <w:div w:id="323821561">
      <w:bodyDiv w:val="1"/>
      <w:marLeft w:val="0"/>
      <w:marRight w:val="0"/>
      <w:marTop w:val="0"/>
      <w:marBottom w:val="0"/>
      <w:divBdr>
        <w:top w:val="none" w:sz="0" w:space="0" w:color="auto"/>
        <w:left w:val="none" w:sz="0" w:space="0" w:color="auto"/>
        <w:bottom w:val="none" w:sz="0" w:space="0" w:color="auto"/>
        <w:right w:val="none" w:sz="0" w:space="0" w:color="auto"/>
      </w:divBdr>
    </w:div>
    <w:div w:id="336075986">
      <w:bodyDiv w:val="1"/>
      <w:marLeft w:val="0"/>
      <w:marRight w:val="0"/>
      <w:marTop w:val="0"/>
      <w:marBottom w:val="0"/>
      <w:divBdr>
        <w:top w:val="none" w:sz="0" w:space="0" w:color="auto"/>
        <w:left w:val="none" w:sz="0" w:space="0" w:color="auto"/>
        <w:bottom w:val="none" w:sz="0" w:space="0" w:color="auto"/>
        <w:right w:val="none" w:sz="0" w:space="0" w:color="auto"/>
      </w:divBdr>
    </w:div>
    <w:div w:id="337930981">
      <w:bodyDiv w:val="1"/>
      <w:marLeft w:val="0"/>
      <w:marRight w:val="0"/>
      <w:marTop w:val="0"/>
      <w:marBottom w:val="0"/>
      <w:divBdr>
        <w:top w:val="none" w:sz="0" w:space="0" w:color="auto"/>
        <w:left w:val="none" w:sz="0" w:space="0" w:color="auto"/>
        <w:bottom w:val="none" w:sz="0" w:space="0" w:color="auto"/>
        <w:right w:val="none" w:sz="0" w:space="0" w:color="auto"/>
      </w:divBdr>
      <w:divsChild>
        <w:div w:id="809978262">
          <w:marLeft w:val="0"/>
          <w:marRight w:val="0"/>
          <w:marTop w:val="0"/>
          <w:marBottom w:val="0"/>
          <w:divBdr>
            <w:top w:val="none" w:sz="0" w:space="0" w:color="auto"/>
            <w:left w:val="none" w:sz="0" w:space="0" w:color="auto"/>
            <w:bottom w:val="none" w:sz="0" w:space="0" w:color="auto"/>
            <w:right w:val="none" w:sz="0" w:space="0" w:color="auto"/>
          </w:divBdr>
        </w:div>
      </w:divsChild>
    </w:div>
    <w:div w:id="341469658">
      <w:bodyDiv w:val="1"/>
      <w:marLeft w:val="0"/>
      <w:marRight w:val="0"/>
      <w:marTop w:val="0"/>
      <w:marBottom w:val="0"/>
      <w:divBdr>
        <w:top w:val="none" w:sz="0" w:space="0" w:color="auto"/>
        <w:left w:val="none" w:sz="0" w:space="0" w:color="auto"/>
        <w:bottom w:val="none" w:sz="0" w:space="0" w:color="auto"/>
        <w:right w:val="none" w:sz="0" w:space="0" w:color="auto"/>
      </w:divBdr>
    </w:div>
    <w:div w:id="371224371">
      <w:bodyDiv w:val="1"/>
      <w:marLeft w:val="0"/>
      <w:marRight w:val="0"/>
      <w:marTop w:val="0"/>
      <w:marBottom w:val="0"/>
      <w:divBdr>
        <w:top w:val="none" w:sz="0" w:space="0" w:color="auto"/>
        <w:left w:val="none" w:sz="0" w:space="0" w:color="auto"/>
        <w:bottom w:val="none" w:sz="0" w:space="0" w:color="auto"/>
        <w:right w:val="none" w:sz="0" w:space="0" w:color="auto"/>
      </w:divBdr>
      <w:divsChild>
        <w:div w:id="2135250267">
          <w:marLeft w:val="0"/>
          <w:marRight w:val="0"/>
          <w:marTop w:val="0"/>
          <w:marBottom w:val="150"/>
          <w:divBdr>
            <w:top w:val="none" w:sz="0" w:space="0" w:color="auto"/>
            <w:left w:val="none" w:sz="0" w:space="0" w:color="auto"/>
            <w:bottom w:val="none" w:sz="0" w:space="0" w:color="auto"/>
            <w:right w:val="none" w:sz="0" w:space="0" w:color="auto"/>
          </w:divBdr>
        </w:div>
      </w:divsChild>
    </w:div>
    <w:div w:id="376515695">
      <w:bodyDiv w:val="1"/>
      <w:marLeft w:val="0"/>
      <w:marRight w:val="0"/>
      <w:marTop w:val="0"/>
      <w:marBottom w:val="0"/>
      <w:divBdr>
        <w:top w:val="none" w:sz="0" w:space="0" w:color="auto"/>
        <w:left w:val="none" w:sz="0" w:space="0" w:color="auto"/>
        <w:bottom w:val="none" w:sz="0" w:space="0" w:color="auto"/>
        <w:right w:val="none" w:sz="0" w:space="0" w:color="auto"/>
      </w:divBdr>
      <w:divsChild>
        <w:div w:id="721563844">
          <w:marLeft w:val="0"/>
          <w:marRight w:val="0"/>
          <w:marTop w:val="0"/>
          <w:marBottom w:val="0"/>
          <w:divBdr>
            <w:top w:val="none" w:sz="0" w:space="0" w:color="auto"/>
            <w:left w:val="none" w:sz="0" w:space="0" w:color="auto"/>
            <w:bottom w:val="none" w:sz="0" w:space="0" w:color="auto"/>
            <w:right w:val="none" w:sz="0" w:space="0" w:color="auto"/>
          </w:divBdr>
        </w:div>
      </w:divsChild>
    </w:div>
    <w:div w:id="380907261">
      <w:bodyDiv w:val="1"/>
      <w:marLeft w:val="0"/>
      <w:marRight w:val="0"/>
      <w:marTop w:val="0"/>
      <w:marBottom w:val="0"/>
      <w:divBdr>
        <w:top w:val="none" w:sz="0" w:space="0" w:color="auto"/>
        <w:left w:val="none" w:sz="0" w:space="0" w:color="auto"/>
        <w:bottom w:val="none" w:sz="0" w:space="0" w:color="auto"/>
        <w:right w:val="none" w:sz="0" w:space="0" w:color="auto"/>
      </w:divBdr>
    </w:div>
    <w:div w:id="381439131">
      <w:bodyDiv w:val="1"/>
      <w:marLeft w:val="0"/>
      <w:marRight w:val="0"/>
      <w:marTop w:val="0"/>
      <w:marBottom w:val="0"/>
      <w:divBdr>
        <w:top w:val="none" w:sz="0" w:space="0" w:color="auto"/>
        <w:left w:val="none" w:sz="0" w:space="0" w:color="auto"/>
        <w:bottom w:val="none" w:sz="0" w:space="0" w:color="auto"/>
        <w:right w:val="none" w:sz="0" w:space="0" w:color="auto"/>
      </w:divBdr>
    </w:div>
    <w:div w:id="395706503">
      <w:bodyDiv w:val="1"/>
      <w:marLeft w:val="0"/>
      <w:marRight w:val="0"/>
      <w:marTop w:val="0"/>
      <w:marBottom w:val="0"/>
      <w:divBdr>
        <w:top w:val="none" w:sz="0" w:space="0" w:color="auto"/>
        <w:left w:val="none" w:sz="0" w:space="0" w:color="auto"/>
        <w:bottom w:val="none" w:sz="0" w:space="0" w:color="auto"/>
        <w:right w:val="none" w:sz="0" w:space="0" w:color="auto"/>
      </w:divBdr>
    </w:div>
    <w:div w:id="404304679">
      <w:bodyDiv w:val="1"/>
      <w:marLeft w:val="0"/>
      <w:marRight w:val="0"/>
      <w:marTop w:val="0"/>
      <w:marBottom w:val="0"/>
      <w:divBdr>
        <w:top w:val="none" w:sz="0" w:space="0" w:color="auto"/>
        <w:left w:val="none" w:sz="0" w:space="0" w:color="auto"/>
        <w:bottom w:val="none" w:sz="0" w:space="0" w:color="auto"/>
        <w:right w:val="none" w:sz="0" w:space="0" w:color="auto"/>
      </w:divBdr>
    </w:div>
    <w:div w:id="430668313">
      <w:bodyDiv w:val="1"/>
      <w:marLeft w:val="0"/>
      <w:marRight w:val="0"/>
      <w:marTop w:val="0"/>
      <w:marBottom w:val="0"/>
      <w:divBdr>
        <w:top w:val="none" w:sz="0" w:space="0" w:color="auto"/>
        <w:left w:val="none" w:sz="0" w:space="0" w:color="auto"/>
        <w:bottom w:val="none" w:sz="0" w:space="0" w:color="auto"/>
        <w:right w:val="none" w:sz="0" w:space="0" w:color="auto"/>
      </w:divBdr>
    </w:div>
    <w:div w:id="435641318">
      <w:bodyDiv w:val="1"/>
      <w:marLeft w:val="0"/>
      <w:marRight w:val="0"/>
      <w:marTop w:val="0"/>
      <w:marBottom w:val="0"/>
      <w:divBdr>
        <w:top w:val="none" w:sz="0" w:space="0" w:color="auto"/>
        <w:left w:val="none" w:sz="0" w:space="0" w:color="auto"/>
        <w:bottom w:val="none" w:sz="0" w:space="0" w:color="auto"/>
        <w:right w:val="none" w:sz="0" w:space="0" w:color="auto"/>
      </w:divBdr>
    </w:div>
    <w:div w:id="435715888">
      <w:bodyDiv w:val="1"/>
      <w:marLeft w:val="0"/>
      <w:marRight w:val="0"/>
      <w:marTop w:val="0"/>
      <w:marBottom w:val="0"/>
      <w:divBdr>
        <w:top w:val="none" w:sz="0" w:space="0" w:color="auto"/>
        <w:left w:val="none" w:sz="0" w:space="0" w:color="auto"/>
        <w:bottom w:val="none" w:sz="0" w:space="0" w:color="auto"/>
        <w:right w:val="none" w:sz="0" w:space="0" w:color="auto"/>
      </w:divBdr>
      <w:divsChild>
        <w:div w:id="2077244000">
          <w:marLeft w:val="0"/>
          <w:marRight w:val="0"/>
          <w:marTop w:val="0"/>
          <w:marBottom w:val="0"/>
          <w:divBdr>
            <w:top w:val="none" w:sz="0" w:space="0" w:color="auto"/>
            <w:left w:val="none" w:sz="0" w:space="0" w:color="auto"/>
            <w:bottom w:val="none" w:sz="0" w:space="0" w:color="auto"/>
            <w:right w:val="none" w:sz="0" w:space="0" w:color="auto"/>
          </w:divBdr>
          <w:divsChild>
            <w:div w:id="883322894">
              <w:marLeft w:val="0"/>
              <w:marRight w:val="0"/>
              <w:marTop w:val="0"/>
              <w:marBottom w:val="0"/>
              <w:divBdr>
                <w:top w:val="none" w:sz="0" w:space="0" w:color="auto"/>
                <w:left w:val="none" w:sz="0" w:space="0" w:color="auto"/>
                <w:bottom w:val="none" w:sz="0" w:space="0" w:color="auto"/>
                <w:right w:val="none" w:sz="0" w:space="0" w:color="auto"/>
              </w:divBdr>
              <w:divsChild>
                <w:div w:id="1200361708">
                  <w:marLeft w:val="0"/>
                  <w:marRight w:val="0"/>
                  <w:marTop w:val="0"/>
                  <w:marBottom w:val="0"/>
                  <w:divBdr>
                    <w:top w:val="none" w:sz="0" w:space="0" w:color="auto"/>
                    <w:left w:val="none" w:sz="0" w:space="0" w:color="auto"/>
                    <w:bottom w:val="none" w:sz="0" w:space="0" w:color="auto"/>
                    <w:right w:val="none" w:sz="0" w:space="0" w:color="auto"/>
                  </w:divBdr>
                  <w:divsChild>
                    <w:div w:id="2045792243">
                      <w:marLeft w:val="0"/>
                      <w:marRight w:val="0"/>
                      <w:marTop w:val="0"/>
                      <w:marBottom w:val="0"/>
                      <w:divBdr>
                        <w:top w:val="none" w:sz="0" w:space="0" w:color="auto"/>
                        <w:left w:val="none" w:sz="0" w:space="0" w:color="auto"/>
                        <w:bottom w:val="none" w:sz="0" w:space="0" w:color="auto"/>
                        <w:right w:val="none" w:sz="0" w:space="0" w:color="auto"/>
                      </w:divBdr>
                      <w:divsChild>
                        <w:div w:id="314532650">
                          <w:marLeft w:val="0"/>
                          <w:marRight w:val="0"/>
                          <w:marTop w:val="0"/>
                          <w:marBottom w:val="0"/>
                          <w:divBdr>
                            <w:top w:val="none" w:sz="0" w:space="0" w:color="auto"/>
                            <w:left w:val="none" w:sz="0" w:space="0" w:color="auto"/>
                            <w:bottom w:val="none" w:sz="0" w:space="0" w:color="auto"/>
                            <w:right w:val="none" w:sz="0" w:space="0" w:color="auto"/>
                          </w:divBdr>
                          <w:divsChild>
                            <w:div w:id="15530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374735">
      <w:bodyDiv w:val="1"/>
      <w:marLeft w:val="0"/>
      <w:marRight w:val="0"/>
      <w:marTop w:val="0"/>
      <w:marBottom w:val="0"/>
      <w:divBdr>
        <w:top w:val="none" w:sz="0" w:space="0" w:color="auto"/>
        <w:left w:val="none" w:sz="0" w:space="0" w:color="auto"/>
        <w:bottom w:val="none" w:sz="0" w:space="0" w:color="auto"/>
        <w:right w:val="none" w:sz="0" w:space="0" w:color="auto"/>
      </w:divBdr>
      <w:divsChild>
        <w:div w:id="1687637615">
          <w:marLeft w:val="0"/>
          <w:marRight w:val="0"/>
          <w:marTop w:val="0"/>
          <w:marBottom w:val="0"/>
          <w:divBdr>
            <w:top w:val="none" w:sz="0" w:space="0" w:color="auto"/>
            <w:left w:val="none" w:sz="0" w:space="0" w:color="auto"/>
            <w:bottom w:val="none" w:sz="0" w:space="0" w:color="auto"/>
            <w:right w:val="none" w:sz="0" w:space="0" w:color="auto"/>
          </w:divBdr>
          <w:divsChild>
            <w:div w:id="1283000747">
              <w:marLeft w:val="0"/>
              <w:marRight w:val="0"/>
              <w:marTop w:val="0"/>
              <w:marBottom w:val="0"/>
              <w:divBdr>
                <w:top w:val="none" w:sz="0" w:space="0" w:color="auto"/>
                <w:left w:val="none" w:sz="0" w:space="0" w:color="auto"/>
                <w:bottom w:val="none" w:sz="0" w:space="0" w:color="auto"/>
                <w:right w:val="none" w:sz="0" w:space="0" w:color="auto"/>
              </w:divBdr>
              <w:divsChild>
                <w:div w:id="761487562">
                  <w:marLeft w:val="0"/>
                  <w:marRight w:val="0"/>
                  <w:marTop w:val="0"/>
                  <w:marBottom w:val="0"/>
                  <w:divBdr>
                    <w:top w:val="none" w:sz="0" w:space="0" w:color="auto"/>
                    <w:left w:val="none" w:sz="0" w:space="0" w:color="auto"/>
                    <w:bottom w:val="none" w:sz="0" w:space="0" w:color="auto"/>
                    <w:right w:val="none" w:sz="0" w:space="0" w:color="auto"/>
                  </w:divBdr>
                  <w:divsChild>
                    <w:div w:id="172960782">
                      <w:marLeft w:val="0"/>
                      <w:marRight w:val="0"/>
                      <w:marTop w:val="0"/>
                      <w:marBottom w:val="0"/>
                      <w:divBdr>
                        <w:top w:val="none" w:sz="0" w:space="0" w:color="auto"/>
                        <w:left w:val="none" w:sz="0" w:space="0" w:color="auto"/>
                        <w:bottom w:val="none" w:sz="0" w:space="0" w:color="auto"/>
                        <w:right w:val="none" w:sz="0" w:space="0" w:color="auto"/>
                      </w:divBdr>
                      <w:divsChild>
                        <w:div w:id="264728140">
                          <w:marLeft w:val="0"/>
                          <w:marRight w:val="0"/>
                          <w:marTop w:val="0"/>
                          <w:marBottom w:val="0"/>
                          <w:divBdr>
                            <w:top w:val="none" w:sz="0" w:space="0" w:color="auto"/>
                            <w:left w:val="none" w:sz="0" w:space="0" w:color="auto"/>
                            <w:bottom w:val="none" w:sz="0" w:space="0" w:color="auto"/>
                            <w:right w:val="none" w:sz="0" w:space="0" w:color="auto"/>
                          </w:divBdr>
                          <w:divsChild>
                            <w:div w:id="655498556">
                              <w:marLeft w:val="0"/>
                              <w:marRight w:val="0"/>
                              <w:marTop w:val="0"/>
                              <w:marBottom w:val="0"/>
                              <w:divBdr>
                                <w:top w:val="none" w:sz="0" w:space="0" w:color="auto"/>
                                <w:left w:val="none" w:sz="0" w:space="0" w:color="auto"/>
                                <w:bottom w:val="none" w:sz="0" w:space="0" w:color="auto"/>
                                <w:right w:val="none" w:sz="0" w:space="0" w:color="auto"/>
                              </w:divBdr>
                              <w:divsChild>
                                <w:div w:id="289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2465">
      <w:bodyDiv w:val="1"/>
      <w:marLeft w:val="0"/>
      <w:marRight w:val="0"/>
      <w:marTop w:val="0"/>
      <w:marBottom w:val="0"/>
      <w:divBdr>
        <w:top w:val="none" w:sz="0" w:space="0" w:color="auto"/>
        <w:left w:val="none" w:sz="0" w:space="0" w:color="auto"/>
        <w:bottom w:val="none" w:sz="0" w:space="0" w:color="auto"/>
        <w:right w:val="none" w:sz="0" w:space="0" w:color="auto"/>
      </w:divBdr>
      <w:divsChild>
        <w:div w:id="1881433336">
          <w:marLeft w:val="0"/>
          <w:marRight w:val="0"/>
          <w:marTop w:val="225"/>
          <w:marBottom w:val="225"/>
          <w:divBdr>
            <w:top w:val="none" w:sz="0" w:space="0" w:color="auto"/>
            <w:left w:val="none" w:sz="0" w:space="0" w:color="auto"/>
            <w:bottom w:val="none" w:sz="0" w:space="0" w:color="auto"/>
            <w:right w:val="none" w:sz="0" w:space="0" w:color="auto"/>
          </w:divBdr>
          <w:divsChild>
            <w:div w:id="1725983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2194297">
      <w:bodyDiv w:val="1"/>
      <w:marLeft w:val="0"/>
      <w:marRight w:val="0"/>
      <w:marTop w:val="0"/>
      <w:marBottom w:val="0"/>
      <w:divBdr>
        <w:top w:val="none" w:sz="0" w:space="0" w:color="auto"/>
        <w:left w:val="none" w:sz="0" w:space="0" w:color="auto"/>
        <w:bottom w:val="none" w:sz="0" w:space="0" w:color="auto"/>
        <w:right w:val="none" w:sz="0" w:space="0" w:color="auto"/>
      </w:divBdr>
      <w:divsChild>
        <w:div w:id="739329847">
          <w:marLeft w:val="0"/>
          <w:marRight w:val="0"/>
          <w:marTop w:val="0"/>
          <w:marBottom w:val="0"/>
          <w:divBdr>
            <w:top w:val="none" w:sz="0" w:space="0" w:color="auto"/>
            <w:left w:val="none" w:sz="0" w:space="0" w:color="auto"/>
            <w:bottom w:val="none" w:sz="0" w:space="0" w:color="auto"/>
            <w:right w:val="none" w:sz="0" w:space="0" w:color="auto"/>
          </w:divBdr>
          <w:divsChild>
            <w:div w:id="2042585286">
              <w:marLeft w:val="0"/>
              <w:marRight w:val="0"/>
              <w:marTop w:val="0"/>
              <w:marBottom w:val="0"/>
              <w:divBdr>
                <w:top w:val="none" w:sz="0" w:space="0" w:color="auto"/>
                <w:left w:val="none" w:sz="0" w:space="0" w:color="auto"/>
                <w:bottom w:val="none" w:sz="0" w:space="0" w:color="auto"/>
                <w:right w:val="none" w:sz="0" w:space="0" w:color="auto"/>
              </w:divBdr>
              <w:divsChild>
                <w:div w:id="489757501">
                  <w:marLeft w:val="0"/>
                  <w:marRight w:val="0"/>
                  <w:marTop w:val="0"/>
                  <w:marBottom w:val="0"/>
                  <w:divBdr>
                    <w:top w:val="none" w:sz="0" w:space="0" w:color="auto"/>
                    <w:left w:val="none" w:sz="0" w:space="0" w:color="auto"/>
                    <w:bottom w:val="none" w:sz="0" w:space="0" w:color="auto"/>
                    <w:right w:val="none" w:sz="0" w:space="0" w:color="auto"/>
                  </w:divBdr>
                  <w:divsChild>
                    <w:div w:id="1281036510">
                      <w:marLeft w:val="0"/>
                      <w:marRight w:val="0"/>
                      <w:marTop w:val="0"/>
                      <w:marBottom w:val="0"/>
                      <w:divBdr>
                        <w:top w:val="none" w:sz="0" w:space="0" w:color="auto"/>
                        <w:left w:val="none" w:sz="0" w:space="0" w:color="auto"/>
                        <w:bottom w:val="none" w:sz="0" w:space="0" w:color="auto"/>
                        <w:right w:val="none" w:sz="0" w:space="0" w:color="auto"/>
                      </w:divBdr>
                      <w:divsChild>
                        <w:div w:id="498427906">
                          <w:marLeft w:val="0"/>
                          <w:marRight w:val="0"/>
                          <w:marTop w:val="0"/>
                          <w:marBottom w:val="0"/>
                          <w:divBdr>
                            <w:top w:val="none" w:sz="0" w:space="0" w:color="auto"/>
                            <w:left w:val="none" w:sz="0" w:space="0" w:color="auto"/>
                            <w:bottom w:val="none" w:sz="0" w:space="0" w:color="auto"/>
                            <w:right w:val="none" w:sz="0" w:space="0" w:color="auto"/>
                          </w:divBdr>
                          <w:divsChild>
                            <w:div w:id="1078210350">
                              <w:marLeft w:val="0"/>
                              <w:marRight w:val="0"/>
                              <w:marTop w:val="0"/>
                              <w:marBottom w:val="0"/>
                              <w:divBdr>
                                <w:top w:val="none" w:sz="0" w:space="0" w:color="auto"/>
                                <w:left w:val="none" w:sz="0" w:space="0" w:color="auto"/>
                                <w:bottom w:val="none" w:sz="0" w:space="0" w:color="auto"/>
                                <w:right w:val="none" w:sz="0" w:space="0" w:color="auto"/>
                              </w:divBdr>
                              <w:divsChild>
                                <w:div w:id="1358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38309">
      <w:bodyDiv w:val="1"/>
      <w:marLeft w:val="0"/>
      <w:marRight w:val="0"/>
      <w:marTop w:val="0"/>
      <w:marBottom w:val="0"/>
      <w:divBdr>
        <w:top w:val="none" w:sz="0" w:space="0" w:color="auto"/>
        <w:left w:val="none" w:sz="0" w:space="0" w:color="auto"/>
        <w:bottom w:val="none" w:sz="0" w:space="0" w:color="auto"/>
        <w:right w:val="none" w:sz="0" w:space="0" w:color="auto"/>
      </w:divBdr>
    </w:div>
    <w:div w:id="455953823">
      <w:bodyDiv w:val="1"/>
      <w:marLeft w:val="0"/>
      <w:marRight w:val="0"/>
      <w:marTop w:val="0"/>
      <w:marBottom w:val="0"/>
      <w:divBdr>
        <w:top w:val="none" w:sz="0" w:space="0" w:color="auto"/>
        <w:left w:val="none" w:sz="0" w:space="0" w:color="auto"/>
        <w:bottom w:val="none" w:sz="0" w:space="0" w:color="auto"/>
        <w:right w:val="none" w:sz="0" w:space="0" w:color="auto"/>
      </w:divBdr>
    </w:div>
    <w:div w:id="456413257">
      <w:bodyDiv w:val="1"/>
      <w:marLeft w:val="0"/>
      <w:marRight w:val="0"/>
      <w:marTop w:val="0"/>
      <w:marBottom w:val="0"/>
      <w:divBdr>
        <w:top w:val="none" w:sz="0" w:space="0" w:color="auto"/>
        <w:left w:val="none" w:sz="0" w:space="0" w:color="auto"/>
        <w:bottom w:val="none" w:sz="0" w:space="0" w:color="auto"/>
        <w:right w:val="none" w:sz="0" w:space="0" w:color="auto"/>
      </w:divBdr>
    </w:div>
    <w:div w:id="480385123">
      <w:bodyDiv w:val="1"/>
      <w:marLeft w:val="0"/>
      <w:marRight w:val="0"/>
      <w:marTop w:val="0"/>
      <w:marBottom w:val="0"/>
      <w:divBdr>
        <w:top w:val="none" w:sz="0" w:space="0" w:color="auto"/>
        <w:left w:val="none" w:sz="0" w:space="0" w:color="auto"/>
        <w:bottom w:val="none" w:sz="0" w:space="0" w:color="auto"/>
        <w:right w:val="none" w:sz="0" w:space="0" w:color="auto"/>
      </w:divBdr>
      <w:divsChild>
        <w:div w:id="1674798973">
          <w:marLeft w:val="-225"/>
          <w:marRight w:val="-225"/>
          <w:marTop w:val="0"/>
          <w:marBottom w:val="0"/>
          <w:divBdr>
            <w:top w:val="none" w:sz="0" w:space="0" w:color="auto"/>
            <w:left w:val="none" w:sz="0" w:space="0" w:color="auto"/>
            <w:bottom w:val="none" w:sz="0" w:space="0" w:color="auto"/>
            <w:right w:val="none" w:sz="0" w:space="0" w:color="auto"/>
          </w:divBdr>
          <w:divsChild>
            <w:div w:id="9884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7519">
      <w:bodyDiv w:val="1"/>
      <w:marLeft w:val="0"/>
      <w:marRight w:val="0"/>
      <w:marTop w:val="0"/>
      <w:marBottom w:val="0"/>
      <w:divBdr>
        <w:top w:val="none" w:sz="0" w:space="0" w:color="auto"/>
        <w:left w:val="none" w:sz="0" w:space="0" w:color="auto"/>
        <w:bottom w:val="none" w:sz="0" w:space="0" w:color="auto"/>
        <w:right w:val="none" w:sz="0" w:space="0" w:color="auto"/>
      </w:divBdr>
    </w:div>
    <w:div w:id="491338257">
      <w:bodyDiv w:val="1"/>
      <w:marLeft w:val="0"/>
      <w:marRight w:val="0"/>
      <w:marTop w:val="0"/>
      <w:marBottom w:val="0"/>
      <w:divBdr>
        <w:top w:val="none" w:sz="0" w:space="0" w:color="auto"/>
        <w:left w:val="none" w:sz="0" w:space="0" w:color="auto"/>
        <w:bottom w:val="none" w:sz="0" w:space="0" w:color="auto"/>
        <w:right w:val="none" w:sz="0" w:space="0" w:color="auto"/>
      </w:divBdr>
    </w:div>
    <w:div w:id="493498380">
      <w:bodyDiv w:val="1"/>
      <w:marLeft w:val="0"/>
      <w:marRight w:val="0"/>
      <w:marTop w:val="0"/>
      <w:marBottom w:val="0"/>
      <w:divBdr>
        <w:top w:val="none" w:sz="0" w:space="0" w:color="auto"/>
        <w:left w:val="none" w:sz="0" w:space="0" w:color="auto"/>
        <w:bottom w:val="none" w:sz="0" w:space="0" w:color="auto"/>
        <w:right w:val="none" w:sz="0" w:space="0" w:color="auto"/>
      </w:divBdr>
      <w:divsChild>
        <w:div w:id="1614510616">
          <w:marLeft w:val="0"/>
          <w:marRight w:val="0"/>
          <w:marTop w:val="0"/>
          <w:marBottom w:val="0"/>
          <w:divBdr>
            <w:top w:val="none" w:sz="0" w:space="0" w:color="auto"/>
            <w:left w:val="none" w:sz="0" w:space="0" w:color="auto"/>
            <w:bottom w:val="none" w:sz="0" w:space="0" w:color="auto"/>
            <w:right w:val="none" w:sz="0" w:space="0" w:color="auto"/>
          </w:divBdr>
          <w:divsChild>
            <w:div w:id="2014912994">
              <w:marLeft w:val="0"/>
              <w:marRight w:val="0"/>
              <w:marTop w:val="0"/>
              <w:marBottom w:val="0"/>
              <w:divBdr>
                <w:top w:val="none" w:sz="0" w:space="0" w:color="auto"/>
                <w:left w:val="none" w:sz="0" w:space="0" w:color="auto"/>
                <w:bottom w:val="none" w:sz="0" w:space="0" w:color="auto"/>
                <w:right w:val="none" w:sz="0" w:space="0" w:color="auto"/>
              </w:divBdr>
              <w:divsChild>
                <w:div w:id="1873835630">
                  <w:marLeft w:val="0"/>
                  <w:marRight w:val="0"/>
                  <w:marTop w:val="0"/>
                  <w:marBottom w:val="0"/>
                  <w:divBdr>
                    <w:top w:val="none" w:sz="0" w:space="0" w:color="auto"/>
                    <w:left w:val="none" w:sz="0" w:space="0" w:color="auto"/>
                    <w:bottom w:val="none" w:sz="0" w:space="0" w:color="auto"/>
                    <w:right w:val="none" w:sz="0" w:space="0" w:color="auto"/>
                  </w:divBdr>
                  <w:divsChild>
                    <w:div w:id="227037122">
                      <w:marLeft w:val="0"/>
                      <w:marRight w:val="0"/>
                      <w:marTop w:val="0"/>
                      <w:marBottom w:val="0"/>
                      <w:divBdr>
                        <w:top w:val="none" w:sz="0" w:space="0" w:color="auto"/>
                        <w:left w:val="none" w:sz="0" w:space="0" w:color="auto"/>
                        <w:bottom w:val="none" w:sz="0" w:space="0" w:color="auto"/>
                        <w:right w:val="none" w:sz="0" w:space="0" w:color="auto"/>
                      </w:divBdr>
                      <w:divsChild>
                        <w:div w:id="466972046">
                          <w:marLeft w:val="0"/>
                          <w:marRight w:val="0"/>
                          <w:marTop w:val="0"/>
                          <w:marBottom w:val="0"/>
                          <w:divBdr>
                            <w:top w:val="none" w:sz="0" w:space="0" w:color="auto"/>
                            <w:left w:val="none" w:sz="0" w:space="0" w:color="auto"/>
                            <w:bottom w:val="none" w:sz="0" w:space="0" w:color="auto"/>
                            <w:right w:val="none" w:sz="0" w:space="0" w:color="auto"/>
                          </w:divBdr>
                          <w:divsChild>
                            <w:div w:id="901718846">
                              <w:marLeft w:val="0"/>
                              <w:marRight w:val="0"/>
                              <w:marTop w:val="0"/>
                              <w:marBottom w:val="0"/>
                              <w:divBdr>
                                <w:top w:val="none" w:sz="0" w:space="0" w:color="auto"/>
                                <w:left w:val="none" w:sz="0" w:space="0" w:color="auto"/>
                                <w:bottom w:val="none" w:sz="0" w:space="0" w:color="auto"/>
                                <w:right w:val="none" w:sz="0" w:space="0" w:color="auto"/>
                              </w:divBdr>
                              <w:divsChild>
                                <w:div w:id="434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93831">
      <w:bodyDiv w:val="1"/>
      <w:marLeft w:val="0"/>
      <w:marRight w:val="0"/>
      <w:marTop w:val="0"/>
      <w:marBottom w:val="0"/>
      <w:divBdr>
        <w:top w:val="none" w:sz="0" w:space="0" w:color="auto"/>
        <w:left w:val="none" w:sz="0" w:space="0" w:color="auto"/>
        <w:bottom w:val="none" w:sz="0" w:space="0" w:color="auto"/>
        <w:right w:val="none" w:sz="0" w:space="0" w:color="auto"/>
      </w:divBdr>
    </w:div>
    <w:div w:id="518542530">
      <w:bodyDiv w:val="1"/>
      <w:marLeft w:val="0"/>
      <w:marRight w:val="0"/>
      <w:marTop w:val="0"/>
      <w:marBottom w:val="0"/>
      <w:divBdr>
        <w:top w:val="none" w:sz="0" w:space="0" w:color="auto"/>
        <w:left w:val="none" w:sz="0" w:space="0" w:color="auto"/>
        <w:bottom w:val="none" w:sz="0" w:space="0" w:color="auto"/>
        <w:right w:val="none" w:sz="0" w:space="0" w:color="auto"/>
      </w:divBdr>
      <w:divsChild>
        <w:div w:id="47947040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3248119">
      <w:bodyDiv w:val="1"/>
      <w:marLeft w:val="0"/>
      <w:marRight w:val="0"/>
      <w:marTop w:val="0"/>
      <w:marBottom w:val="0"/>
      <w:divBdr>
        <w:top w:val="none" w:sz="0" w:space="0" w:color="auto"/>
        <w:left w:val="none" w:sz="0" w:space="0" w:color="auto"/>
        <w:bottom w:val="none" w:sz="0" w:space="0" w:color="auto"/>
        <w:right w:val="none" w:sz="0" w:space="0" w:color="auto"/>
      </w:divBdr>
    </w:div>
    <w:div w:id="529681701">
      <w:bodyDiv w:val="1"/>
      <w:marLeft w:val="0"/>
      <w:marRight w:val="0"/>
      <w:marTop w:val="0"/>
      <w:marBottom w:val="0"/>
      <w:divBdr>
        <w:top w:val="none" w:sz="0" w:space="0" w:color="auto"/>
        <w:left w:val="none" w:sz="0" w:space="0" w:color="auto"/>
        <w:bottom w:val="none" w:sz="0" w:space="0" w:color="auto"/>
        <w:right w:val="none" w:sz="0" w:space="0" w:color="auto"/>
      </w:divBdr>
    </w:div>
    <w:div w:id="532504628">
      <w:bodyDiv w:val="1"/>
      <w:marLeft w:val="0"/>
      <w:marRight w:val="0"/>
      <w:marTop w:val="0"/>
      <w:marBottom w:val="0"/>
      <w:divBdr>
        <w:top w:val="none" w:sz="0" w:space="0" w:color="auto"/>
        <w:left w:val="none" w:sz="0" w:space="0" w:color="auto"/>
        <w:bottom w:val="none" w:sz="0" w:space="0" w:color="auto"/>
        <w:right w:val="none" w:sz="0" w:space="0" w:color="auto"/>
      </w:divBdr>
      <w:divsChild>
        <w:div w:id="679429726">
          <w:marLeft w:val="0"/>
          <w:marRight w:val="0"/>
          <w:marTop w:val="225"/>
          <w:marBottom w:val="225"/>
          <w:divBdr>
            <w:top w:val="none" w:sz="0" w:space="0" w:color="auto"/>
            <w:left w:val="none" w:sz="0" w:space="0" w:color="auto"/>
            <w:bottom w:val="none" w:sz="0" w:space="0" w:color="auto"/>
            <w:right w:val="none" w:sz="0" w:space="0" w:color="auto"/>
          </w:divBdr>
          <w:divsChild>
            <w:div w:id="2112239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613810">
      <w:bodyDiv w:val="1"/>
      <w:marLeft w:val="0"/>
      <w:marRight w:val="0"/>
      <w:marTop w:val="0"/>
      <w:marBottom w:val="0"/>
      <w:divBdr>
        <w:top w:val="none" w:sz="0" w:space="0" w:color="auto"/>
        <w:left w:val="none" w:sz="0" w:space="0" w:color="auto"/>
        <w:bottom w:val="none" w:sz="0" w:space="0" w:color="auto"/>
        <w:right w:val="none" w:sz="0" w:space="0" w:color="auto"/>
      </w:divBdr>
    </w:div>
    <w:div w:id="534193397">
      <w:bodyDiv w:val="1"/>
      <w:marLeft w:val="0"/>
      <w:marRight w:val="0"/>
      <w:marTop w:val="0"/>
      <w:marBottom w:val="0"/>
      <w:divBdr>
        <w:top w:val="none" w:sz="0" w:space="0" w:color="auto"/>
        <w:left w:val="none" w:sz="0" w:space="0" w:color="auto"/>
        <w:bottom w:val="none" w:sz="0" w:space="0" w:color="auto"/>
        <w:right w:val="none" w:sz="0" w:space="0" w:color="auto"/>
      </w:divBdr>
      <w:divsChild>
        <w:div w:id="1682472143">
          <w:marLeft w:val="0"/>
          <w:marRight w:val="0"/>
          <w:marTop w:val="0"/>
          <w:marBottom w:val="120"/>
          <w:divBdr>
            <w:top w:val="none" w:sz="0" w:space="0" w:color="auto"/>
            <w:left w:val="none" w:sz="0" w:space="0" w:color="auto"/>
            <w:bottom w:val="none" w:sz="0" w:space="0" w:color="auto"/>
            <w:right w:val="none" w:sz="0" w:space="0" w:color="auto"/>
          </w:divBdr>
        </w:div>
      </w:divsChild>
    </w:div>
    <w:div w:id="539241123">
      <w:bodyDiv w:val="1"/>
      <w:marLeft w:val="0"/>
      <w:marRight w:val="0"/>
      <w:marTop w:val="0"/>
      <w:marBottom w:val="0"/>
      <w:divBdr>
        <w:top w:val="none" w:sz="0" w:space="0" w:color="auto"/>
        <w:left w:val="none" w:sz="0" w:space="0" w:color="auto"/>
        <w:bottom w:val="none" w:sz="0" w:space="0" w:color="auto"/>
        <w:right w:val="none" w:sz="0" w:space="0" w:color="auto"/>
      </w:divBdr>
      <w:divsChild>
        <w:div w:id="790593526">
          <w:marLeft w:val="0"/>
          <w:marRight w:val="0"/>
          <w:marTop w:val="0"/>
          <w:marBottom w:val="0"/>
          <w:divBdr>
            <w:top w:val="none" w:sz="0" w:space="0" w:color="auto"/>
            <w:left w:val="none" w:sz="0" w:space="0" w:color="auto"/>
            <w:bottom w:val="none" w:sz="0" w:space="0" w:color="auto"/>
            <w:right w:val="none" w:sz="0" w:space="0" w:color="auto"/>
          </w:divBdr>
          <w:divsChild>
            <w:div w:id="8886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7945">
      <w:bodyDiv w:val="1"/>
      <w:marLeft w:val="0"/>
      <w:marRight w:val="0"/>
      <w:marTop w:val="0"/>
      <w:marBottom w:val="0"/>
      <w:divBdr>
        <w:top w:val="none" w:sz="0" w:space="0" w:color="auto"/>
        <w:left w:val="none" w:sz="0" w:space="0" w:color="auto"/>
        <w:bottom w:val="none" w:sz="0" w:space="0" w:color="auto"/>
        <w:right w:val="none" w:sz="0" w:space="0" w:color="auto"/>
      </w:divBdr>
    </w:div>
    <w:div w:id="550573801">
      <w:bodyDiv w:val="1"/>
      <w:marLeft w:val="0"/>
      <w:marRight w:val="0"/>
      <w:marTop w:val="0"/>
      <w:marBottom w:val="0"/>
      <w:divBdr>
        <w:top w:val="none" w:sz="0" w:space="0" w:color="auto"/>
        <w:left w:val="none" w:sz="0" w:space="0" w:color="auto"/>
        <w:bottom w:val="none" w:sz="0" w:space="0" w:color="auto"/>
        <w:right w:val="none" w:sz="0" w:space="0" w:color="auto"/>
      </w:divBdr>
      <w:divsChild>
        <w:div w:id="1997683387">
          <w:marLeft w:val="0"/>
          <w:marRight w:val="0"/>
          <w:marTop w:val="0"/>
          <w:marBottom w:val="0"/>
          <w:divBdr>
            <w:top w:val="none" w:sz="0" w:space="0" w:color="auto"/>
            <w:left w:val="none" w:sz="0" w:space="0" w:color="auto"/>
            <w:bottom w:val="none" w:sz="0" w:space="0" w:color="auto"/>
            <w:right w:val="none" w:sz="0" w:space="0" w:color="auto"/>
          </w:divBdr>
        </w:div>
      </w:divsChild>
    </w:div>
    <w:div w:id="561525829">
      <w:bodyDiv w:val="1"/>
      <w:marLeft w:val="0"/>
      <w:marRight w:val="0"/>
      <w:marTop w:val="0"/>
      <w:marBottom w:val="0"/>
      <w:divBdr>
        <w:top w:val="none" w:sz="0" w:space="0" w:color="auto"/>
        <w:left w:val="none" w:sz="0" w:space="0" w:color="auto"/>
        <w:bottom w:val="none" w:sz="0" w:space="0" w:color="auto"/>
        <w:right w:val="none" w:sz="0" w:space="0" w:color="auto"/>
      </w:divBdr>
      <w:divsChild>
        <w:div w:id="272978584">
          <w:marLeft w:val="0"/>
          <w:marRight w:val="0"/>
          <w:marTop w:val="0"/>
          <w:marBottom w:val="0"/>
          <w:divBdr>
            <w:top w:val="none" w:sz="0" w:space="0" w:color="auto"/>
            <w:left w:val="none" w:sz="0" w:space="0" w:color="auto"/>
            <w:bottom w:val="none" w:sz="0" w:space="0" w:color="auto"/>
            <w:right w:val="none" w:sz="0" w:space="0" w:color="auto"/>
          </w:divBdr>
          <w:divsChild>
            <w:div w:id="13952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5291">
      <w:bodyDiv w:val="1"/>
      <w:marLeft w:val="0"/>
      <w:marRight w:val="0"/>
      <w:marTop w:val="0"/>
      <w:marBottom w:val="0"/>
      <w:divBdr>
        <w:top w:val="none" w:sz="0" w:space="0" w:color="auto"/>
        <w:left w:val="none" w:sz="0" w:space="0" w:color="auto"/>
        <w:bottom w:val="none" w:sz="0" w:space="0" w:color="auto"/>
        <w:right w:val="none" w:sz="0" w:space="0" w:color="auto"/>
      </w:divBdr>
      <w:divsChild>
        <w:div w:id="415640206">
          <w:marLeft w:val="0"/>
          <w:marRight w:val="0"/>
          <w:marTop w:val="225"/>
          <w:marBottom w:val="225"/>
          <w:divBdr>
            <w:top w:val="none" w:sz="0" w:space="0" w:color="auto"/>
            <w:left w:val="none" w:sz="0" w:space="0" w:color="auto"/>
            <w:bottom w:val="none" w:sz="0" w:space="0" w:color="auto"/>
            <w:right w:val="none" w:sz="0" w:space="0" w:color="auto"/>
          </w:divBdr>
          <w:divsChild>
            <w:div w:id="1320696291">
              <w:marLeft w:val="0"/>
              <w:marRight w:val="0"/>
              <w:marTop w:val="0"/>
              <w:marBottom w:val="150"/>
              <w:divBdr>
                <w:top w:val="none" w:sz="0" w:space="0" w:color="auto"/>
                <w:left w:val="none" w:sz="0" w:space="0" w:color="auto"/>
                <w:bottom w:val="none" w:sz="0" w:space="0" w:color="auto"/>
                <w:right w:val="none" w:sz="0" w:space="0" w:color="auto"/>
              </w:divBdr>
            </w:div>
            <w:div w:id="1529562527">
              <w:marLeft w:val="0"/>
              <w:marRight w:val="0"/>
              <w:marTop w:val="0"/>
              <w:marBottom w:val="150"/>
              <w:divBdr>
                <w:top w:val="none" w:sz="0" w:space="0" w:color="auto"/>
                <w:left w:val="none" w:sz="0" w:space="0" w:color="auto"/>
                <w:bottom w:val="none" w:sz="0" w:space="0" w:color="auto"/>
                <w:right w:val="none" w:sz="0" w:space="0" w:color="auto"/>
              </w:divBdr>
              <w:divsChild>
                <w:div w:id="957876831">
                  <w:marLeft w:val="0"/>
                  <w:marRight w:val="0"/>
                  <w:marTop w:val="0"/>
                  <w:marBottom w:val="150"/>
                  <w:divBdr>
                    <w:top w:val="none" w:sz="0" w:space="0" w:color="auto"/>
                    <w:left w:val="none" w:sz="0" w:space="0" w:color="auto"/>
                    <w:bottom w:val="none" w:sz="0" w:space="0" w:color="auto"/>
                    <w:right w:val="none" w:sz="0" w:space="0" w:color="auto"/>
                  </w:divBdr>
                  <w:divsChild>
                    <w:div w:id="1868249497">
                      <w:marLeft w:val="75"/>
                      <w:marRight w:val="0"/>
                      <w:marTop w:val="0"/>
                      <w:marBottom w:val="150"/>
                      <w:divBdr>
                        <w:top w:val="none" w:sz="0" w:space="0" w:color="auto"/>
                        <w:left w:val="none" w:sz="0" w:space="0" w:color="auto"/>
                        <w:bottom w:val="none" w:sz="0" w:space="0" w:color="auto"/>
                        <w:right w:val="none" w:sz="0" w:space="0" w:color="auto"/>
                      </w:divBdr>
                      <w:divsChild>
                        <w:div w:id="1222863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8958814">
              <w:marLeft w:val="0"/>
              <w:marRight w:val="0"/>
              <w:marTop w:val="0"/>
              <w:marBottom w:val="150"/>
              <w:divBdr>
                <w:top w:val="none" w:sz="0" w:space="0" w:color="auto"/>
                <w:left w:val="none" w:sz="0" w:space="0" w:color="auto"/>
                <w:bottom w:val="none" w:sz="0" w:space="0" w:color="auto"/>
                <w:right w:val="none" w:sz="0" w:space="0" w:color="auto"/>
              </w:divBdr>
            </w:div>
            <w:div w:id="778837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6526355">
      <w:bodyDiv w:val="1"/>
      <w:marLeft w:val="0"/>
      <w:marRight w:val="0"/>
      <w:marTop w:val="0"/>
      <w:marBottom w:val="0"/>
      <w:divBdr>
        <w:top w:val="none" w:sz="0" w:space="0" w:color="auto"/>
        <w:left w:val="none" w:sz="0" w:space="0" w:color="auto"/>
        <w:bottom w:val="none" w:sz="0" w:space="0" w:color="auto"/>
        <w:right w:val="none" w:sz="0" w:space="0" w:color="auto"/>
      </w:divBdr>
    </w:div>
    <w:div w:id="597106866">
      <w:bodyDiv w:val="1"/>
      <w:marLeft w:val="0"/>
      <w:marRight w:val="0"/>
      <w:marTop w:val="0"/>
      <w:marBottom w:val="0"/>
      <w:divBdr>
        <w:top w:val="none" w:sz="0" w:space="0" w:color="auto"/>
        <w:left w:val="none" w:sz="0" w:space="0" w:color="auto"/>
        <w:bottom w:val="none" w:sz="0" w:space="0" w:color="auto"/>
        <w:right w:val="none" w:sz="0" w:space="0" w:color="auto"/>
      </w:divBdr>
      <w:divsChild>
        <w:div w:id="1198549334">
          <w:marLeft w:val="0"/>
          <w:marRight w:val="0"/>
          <w:marTop w:val="225"/>
          <w:marBottom w:val="225"/>
          <w:divBdr>
            <w:top w:val="none" w:sz="0" w:space="0" w:color="auto"/>
            <w:left w:val="none" w:sz="0" w:space="0" w:color="auto"/>
            <w:bottom w:val="none" w:sz="0" w:space="0" w:color="auto"/>
            <w:right w:val="none" w:sz="0" w:space="0" w:color="auto"/>
          </w:divBdr>
          <w:divsChild>
            <w:div w:id="224339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1031446">
      <w:bodyDiv w:val="1"/>
      <w:marLeft w:val="0"/>
      <w:marRight w:val="0"/>
      <w:marTop w:val="0"/>
      <w:marBottom w:val="0"/>
      <w:divBdr>
        <w:top w:val="none" w:sz="0" w:space="0" w:color="auto"/>
        <w:left w:val="none" w:sz="0" w:space="0" w:color="auto"/>
        <w:bottom w:val="none" w:sz="0" w:space="0" w:color="auto"/>
        <w:right w:val="none" w:sz="0" w:space="0" w:color="auto"/>
      </w:divBdr>
    </w:div>
    <w:div w:id="613096136">
      <w:bodyDiv w:val="1"/>
      <w:marLeft w:val="0"/>
      <w:marRight w:val="0"/>
      <w:marTop w:val="0"/>
      <w:marBottom w:val="0"/>
      <w:divBdr>
        <w:top w:val="none" w:sz="0" w:space="0" w:color="auto"/>
        <w:left w:val="none" w:sz="0" w:space="0" w:color="auto"/>
        <w:bottom w:val="none" w:sz="0" w:space="0" w:color="auto"/>
        <w:right w:val="none" w:sz="0" w:space="0" w:color="auto"/>
      </w:divBdr>
    </w:div>
    <w:div w:id="614143518">
      <w:bodyDiv w:val="1"/>
      <w:marLeft w:val="0"/>
      <w:marRight w:val="0"/>
      <w:marTop w:val="0"/>
      <w:marBottom w:val="0"/>
      <w:divBdr>
        <w:top w:val="none" w:sz="0" w:space="0" w:color="auto"/>
        <w:left w:val="none" w:sz="0" w:space="0" w:color="auto"/>
        <w:bottom w:val="none" w:sz="0" w:space="0" w:color="auto"/>
        <w:right w:val="none" w:sz="0" w:space="0" w:color="auto"/>
      </w:divBdr>
      <w:divsChild>
        <w:div w:id="1215890406">
          <w:marLeft w:val="0"/>
          <w:marRight w:val="0"/>
          <w:marTop w:val="225"/>
          <w:marBottom w:val="225"/>
          <w:divBdr>
            <w:top w:val="none" w:sz="0" w:space="0" w:color="auto"/>
            <w:left w:val="none" w:sz="0" w:space="0" w:color="auto"/>
            <w:bottom w:val="none" w:sz="0" w:space="0" w:color="auto"/>
            <w:right w:val="none" w:sz="0" w:space="0" w:color="auto"/>
          </w:divBdr>
          <w:divsChild>
            <w:div w:id="52228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365572">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18996535">
      <w:bodyDiv w:val="1"/>
      <w:marLeft w:val="0"/>
      <w:marRight w:val="0"/>
      <w:marTop w:val="0"/>
      <w:marBottom w:val="0"/>
      <w:divBdr>
        <w:top w:val="none" w:sz="0" w:space="0" w:color="auto"/>
        <w:left w:val="none" w:sz="0" w:space="0" w:color="auto"/>
        <w:bottom w:val="none" w:sz="0" w:space="0" w:color="auto"/>
        <w:right w:val="none" w:sz="0" w:space="0" w:color="auto"/>
      </w:divBdr>
    </w:div>
    <w:div w:id="620919582">
      <w:bodyDiv w:val="1"/>
      <w:marLeft w:val="0"/>
      <w:marRight w:val="0"/>
      <w:marTop w:val="0"/>
      <w:marBottom w:val="0"/>
      <w:divBdr>
        <w:top w:val="none" w:sz="0" w:space="0" w:color="auto"/>
        <w:left w:val="none" w:sz="0" w:space="0" w:color="auto"/>
        <w:bottom w:val="none" w:sz="0" w:space="0" w:color="auto"/>
        <w:right w:val="none" w:sz="0" w:space="0" w:color="auto"/>
      </w:divBdr>
      <w:divsChild>
        <w:div w:id="1925454023">
          <w:marLeft w:val="0"/>
          <w:marRight w:val="0"/>
          <w:marTop w:val="0"/>
          <w:marBottom w:val="0"/>
          <w:divBdr>
            <w:top w:val="none" w:sz="0" w:space="0" w:color="auto"/>
            <w:left w:val="none" w:sz="0" w:space="0" w:color="auto"/>
            <w:bottom w:val="none" w:sz="0" w:space="0" w:color="auto"/>
            <w:right w:val="none" w:sz="0" w:space="0" w:color="auto"/>
          </w:divBdr>
          <w:divsChild>
            <w:div w:id="12283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3036">
      <w:bodyDiv w:val="1"/>
      <w:marLeft w:val="0"/>
      <w:marRight w:val="0"/>
      <w:marTop w:val="0"/>
      <w:marBottom w:val="0"/>
      <w:divBdr>
        <w:top w:val="none" w:sz="0" w:space="0" w:color="auto"/>
        <w:left w:val="none" w:sz="0" w:space="0" w:color="auto"/>
        <w:bottom w:val="none" w:sz="0" w:space="0" w:color="auto"/>
        <w:right w:val="none" w:sz="0" w:space="0" w:color="auto"/>
      </w:divBdr>
    </w:div>
    <w:div w:id="636102772">
      <w:bodyDiv w:val="1"/>
      <w:marLeft w:val="0"/>
      <w:marRight w:val="0"/>
      <w:marTop w:val="0"/>
      <w:marBottom w:val="0"/>
      <w:divBdr>
        <w:top w:val="none" w:sz="0" w:space="0" w:color="auto"/>
        <w:left w:val="none" w:sz="0" w:space="0" w:color="auto"/>
        <w:bottom w:val="none" w:sz="0" w:space="0" w:color="auto"/>
        <w:right w:val="none" w:sz="0" w:space="0" w:color="auto"/>
      </w:divBdr>
    </w:div>
    <w:div w:id="636253512">
      <w:bodyDiv w:val="1"/>
      <w:marLeft w:val="0"/>
      <w:marRight w:val="0"/>
      <w:marTop w:val="0"/>
      <w:marBottom w:val="0"/>
      <w:divBdr>
        <w:top w:val="none" w:sz="0" w:space="0" w:color="auto"/>
        <w:left w:val="none" w:sz="0" w:space="0" w:color="auto"/>
        <w:bottom w:val="none" w:sz="0" w:space="0" w:color="auto"/>
        <w:right w:val="none" w:sz="0" w:space="0" w:color="auto"/>
      </w:divBdr>
      <w:divsChild>
        <w:div w:id="865018503">
          <w:marLeft w:val="0"/>
          <w:marRight w:val="0"/>
          <w:marTop w:val="0"/>
          <w:marBottom w:val="0"/>
          <w:divBdr>
            <w:top w:val="none" w:sz="0" w:space="0" w:color="auto"/>
            <w:left w:val="none" w:sz="0" w:space="0" w:color="auto"/>
            <w:bottom w:val="none" w:sz="0" w:space="0" w:color="auto"/>
            <w:right w:val="none" w:sz="0" w:space="0" w:color="auto"/>
          </w:divBdr>
          <w:divsChild>
            <w:div w:id="19256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7774">
      <w:bodyDiv w:val="1"/>
      <w:marLeft w:val="0"/>
      <w:marRight w:val="0"/>
      <w:marTop w:val="0"/>
      <w:marBottom w:val="0"/>
      <w:divBdr>
        <w:top w:val="none" w:sz="0" w:space="0" w:color="auto"/>
        <w:left w:val="none" w:sz="0" w:space="0" w:color="auto"/>
        <w:bottom w:val="none" w:sz="0" w:space="0" w:color="auto"/>
        <w:right w:val="none" w:sz="0" w:space="0" w:color="auto"/>
      </w:divBdr>
      <w:divsChild>
        <w:div w:id="1810323967">
          <w:marLeft w:val="0"/>
          <w:marRight w:val="0"/>
          <w:marTop w:val="450"/>
          <w:marBottom w:val="0"/>
          <w:divBdr>
            <w:top w:val="none" w:sz="0" w:space="0" w:color="auto"/>
            <w:left w:val="none" w:sz="0" w:space="0" w:color="auto"/>
            <w:bottom w:val="none" w:sz="0" w:space="0" w:color="auto"/>
            <w:right w:val="none" w:sz="0" w:space="0" w:color="auto"/>
          </w:divBdr>
          <w:divsChild>
            <w:div w:id="1081179961">
              <w:marLeft w:val="0"/>
              <w:marRight w:val="0"/>
              <w:marTop w:val="75"/>
              <w:marBottom w:val="0"/>
              <w:divBdr>
                <w:top w:val="single" w:sz="12" w:space="0" w:color="86B543"/>
                <w:left w:val="none" w:sz="0" w:space="0" w:color="auto"/>
                <w:bottom w:val="none" w:sz="0" w:space="0" w:color="auto"/>
                <w:right w:val="none" w:sz="0" w:space="0" w:color="auto"/>
              </w:divBdr>
              <w:divsChild>
                <w:div w:id="16468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5804">
      <w:bodyDiv w:val="1"/>
      <w:marLeft w:val="0"/>
      <w:marRight w:val="0"/>
      <w:marTop w:val="0"/>
      <w:marBottom w:val="0"/>
      <w:divBdr>
        <w:top w:val="none" w:sz="0" w:space="0" w:color="auto"/>
        <w:left w:val="none" w:sz="0" w:space="0" w:color="auto"/>
        <w:bottom w:val="none" w:sz="0" w:space="0" w:color="auto"/>
        <w:right w:val="none" w:sz="0" w:space="0" w:color="auto"/>
      </w:divBdr>
      <w:divsChild>
        <w:div w:id="935359007">
          <w:marLeft w:val="0"/>
          <w:marRight w:val="0"/>
          <w:marTop w:val="0"/>
          <w:marBottom w:val="0"/>
          <w:divBdr>
            <w:top w:val="none" w:sz="0" w:space="0" w:color="auto"/>
            <w:left w:val="none" w:sz="0" w:space="0" w:color="auto"/>
            <w:bottom w:val="none" w:sz="0" w:space="0" w:color="auto"/>
            <w:right w:val="none" w:sz="0" w:space="0" w:color="auto"/>
          </w:divBdr>
        </w:div>
      </w:divsChild>
    </w:div>
    <w:div w:id="647049518">
      <w:bodyDiv w:val="1"/>
      <w:marLeft w:val="0"/>
      <w:marRight w:val="0"/>
      <w:marTop w:val="0"/>
      <w:marBottom w:val="0"/>
      <w:divBdr>
        <w:top w:val="none" w:sz="0" w:space="0" w:color="auto"/>
        <w:left w:val="none" w:sz="0" w:space="0" w:color="auto"/>
        <w:bottom w:val="none" w:sz="0" w:space="0" w:color="auto"/>
        <w:right w:val="none" w:sz="0" w:space="0" w:color="auto"/>
      </w:divBdr>
      <w:divsChild>
        <w:div w:id="1470434694">
          <w:marLeft w:val="0"/>
          <w:marRight w:val="0"/>
          <w:marTop w:val="0"/>
          <w:marBottom w:val="120"/>
          <w:divBdr>
            <w:top w:val="none" w:sz="0" w:space="0" w:color="auto"/>
            <w:left w:val="none" w:sz="0" w:space="0" w:color="auto"/>
            <w:bottom w:val="none" w:sz="0" w:space="0" w:color="auto"/>
            <w:right w:val="none" w:sz="0" w:space="0" w:color="auto"/>
          </w:divBdr>
        </w:div>
      </w:divsChild>
    </w:div>
    <w:div w:id="650257121">
      <w:bodyDiv w:val="1"/>
      <w:marLeft w:val="0"/>
      <w:marRight w:val="0"/>
      <w:marTop w:val="0"/>
      <w:marBottom w:val="0"/>
      <w:divBdr>
        <w:top w:val="none" w:sz="0" w:space="0" w:color="auto"/>
        <w:left w:val="none" w:sz="0" w:space="0" w:color="auto"/>
        <w:bottom w:val="none" w:sz="0" w:space="0" w:color="auto"/>
        <w:right w:val="none" w:sz="0" w:space="0" w:color="auto"/>
      </w:divBdr>
      <w:divsChild>
        <w:div w:id="917787963">
          <w:marLeft w:val="0"/>
          <w:marRight w:val="0"/>
          <w:marTop w:val="0"/>
          <w:marBottom w:val="0"/>
          <w:divBdr>
            <w:top w:val="none" w:sz="0" w:space="0" w:color="auto"/>
            <w:left w:val="none" w:sz="0" w:space="0" w:color="auto"/>
            <w:bottom w:val="none" w:sz="0" w:space="0" w:color="auto"/>
            <w:right w:val="none" w:sz="0" w:space="0" w:color="auto"/>
          </w:divBdr>
        </w:div>
      </w:divsChild>
    </w:div>
    <w:div w:id="651327899">
      <w:bodyDiv w:val="1"/>
      <w:marLeft w:val="0"/>
      <w:marRight w:val="0"/>
      <w:marTop w:val="0"/>
      <w:marBottom w:val="0"/>
      <w:divBdr>
        <w:top w:val="none" w:sz="0" w:space="0" w:color="auto"/>
        <w:left w:val="none" w:sz="0" w:space="0" w:color="auto"/>
        <w:bottom w:val="none" w:sz="0" w:space="0" w:color="auto"/>
        <w:right w:val="none" w:sz="0" w:space="0" w:color="auto"/>
      </w:divBdr>
      <w:divsChild>
        <w:div w:id="114370684">
          <w:marLeft w:val="0"/>
          <w:marRight w:val="0"/>
          <w:marTop w:val="0"/>
          <w:marBottom w:val="0"/>
          <w:divBdr>
            <w:top w:val="none" w:sz="0" w:space="0" w:color="auto"/>
            <w:left w:val="none" w:sz="0" w:space="0" w:color="auto"/>
            <w:bottom w:val="none" w:sz="0" w:space="0" w:color="auto"/>
            <w:right w:val="none" w:sz="0" w:space="0" w:color="auto"/>
          </w:divBdr>
        </w:div>
        <w:div w:id="344093748">
          <w:marLeft w:val="0"/>
          <w:marRight w:val="0"/>
          <w:marTop w:val="0"/>
          <w:marBottom w:val="0"/>
          <w:divBdr>
            <w:top w:val="none" w:sz="0" w:space="0" w:color="auto"/>
            <w:left w:val="none" w:sz="0" w:space="0" w:color="auto"/>
            <w:bottom w:val="none" w:sz="0" w:space="0" w:color="auto"/>
            <w:right w:val="none" w:sz="0" w:space="0" w:color="auto"/>
          </w:divBdr>
          <w:divsChild>
            <w:div w:id="908923922">
              <w:marLeft w:val="0"/>
              <w:marRight w:val="0"/>
              <w:marTop w:val="0"/>
              <w:marBottom w:val="0"/>
              <w:divBdr>
                <w:top w:val="none" w:sz="0" w:space="0" w:color="auto"/>
                <w:left w:val="none" w:sz="0" w:space="0" w:color="auto"/>
                <w:bottom w:val="none" w:sz="0" w:space="0" w:color="auto"/>
                <w:right w:val="none" w:sz="0" w:space="0" w:color="auto"/>
              </w:divBdr>
            </w:div>
          </w:divsChild>
        </w:div>
        <w:div w:id="1637491599">
          <w:marLeft w:val="0"/>
          <w:marRight w:val="0"/>
          <w:marTop w:val="0"/>
          <w:marBottom w:val="0"/>
          <w:divBdr>
            <w:top w:val="none" w:sz="0" w:space="0" w:color="auto"/>
            <w:left w:val="none" w:sz="0" w:space="0" w:color="auto"/>
            <w:bottom w:val="none" w:sz="0" w:space="0" w:color="auto"/>
            <w:right w:val="none" w:sz="0" w:space="0" w:color="auto"/>
          </w:divBdr>
          <w:divsChild>
            <w:div w:id="6157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6388">
      <w:bodyDiv w:val="1"/>
      <w:marLeft w:val="0"/>
      <w:marRight w:val="0"/>
      <w:marTop w:val="0"/>
      <w:marBottom w:val="0"/>
      <w:divBdr>
        <w:top w:val="none" w:sz="0" w:space="0" w:color="auto"/>
        <w:left w:val="none" w:sz="0" w:space="0" w:color="auto"/>
        <w:bottom w:val="none" w:sz="0" w:space="0" w:color="auto"/>
        <w:right w:val="none" w:sz="0" w:space="0" w:color="auto"/>
      </w:divBdr>
      <w:divsChild>
        <w:div w:id="102187831">
          <w:marLeft w:val="0"/>
          <w:marRight w:val="0"/>
          <w:marTop w:val="0"/>
          <w:marBottom w:val="150"/>
          <w:divBdr>
            <w:top w:val="none" w:sz="0" w:space="0" w:color="auto"/>
            <w:left w:val="none" w:sz="0" w:space="0" w:color="auto"/>
            <w:bottom w:val="none" w:sz="0" w:space="0" w:color="auto"/>
            <w:right w:val="none" w:sz="0" w:space="0" w:color="auto"/>
          </w:divBdr>
        </w:div>
      </w:divsChild>
    </w:div>
    <w:div w:id="661854534">
      <w:bodyDiv w:val="1"/>
      <w:marLeft w:val="0"/>
      <w:marRight w:val="0"/>
      <w:marTop w:val="0"/>
      <w:marBottom w:val="0"/>
      <w:divBdr>
        <w:top w:val="none" w:sz="0" w:space="0" w:color="auto"/>
        <w:left w:val="none" w:sz="0" w:space="0" w:color="auto"/>
        <w:bottom w:val="none" w:sz="0" w:space="0" w:color="auto"/>
        <w:right w:val="none" w:sz="0" w:space="0" w:color="auto"/>
      </w:divBdr>
      <w:divsChild>
        <w:div w:id="1358580866">
          <w:marLeft w:val="0"/>
          <w:marRight w:val="0"/>
          <w:marTop w:val="0"/>
          <w:marBottom w:val="0"/>
          <w:divBdr>
            <w:top w:val="none" w:sz="0" w:space="0" w:color="auto"/>
            <w:left w:val="none" w:sz="0" w:space="0" w:color="auto"/>
            <w:bottom w:val="none" w:sz="0" w:space="0" w:color="auto"/>
            <w:right w:val="none" w:sz="0" w:space="0" w:color="auto"/>
          </w:divBdr>
          <w:divsChild>
            <w:div w:id="373232723">
              <w:marLeft w:val="0"/>
              <w:marRight w:val="0"/>
              <w:marTop w:val="0"/>
              <w:marBottom w:val="0"/>
              <w:divBdr>
                <w:top w:val="none" w:sz="0" w:space="0" w:color="auto"/>
                <w:left w:val="none" w:sz="0" w:space="0" w:color="auto"/>
                <w:bottom w:val="none" w:sz="0" w:space="0" w:color="auto"/>
                <w:right w:val="none" w:sz="0" w:space="0" w:color="auto"/>
              </w:divBdr>
              <w:divsChild>
                <w:div w:id="516425185">
                  <w:marLeft w:val="0"/>
                  <w:marRight w:val="0"/>
                  <w:marTop w:val="0"/>
                  <w:marBottom w:val="0"/>
                  <w:divBdr>
                    <w:top w:val="none" w:sz="0" w:space="0" w:color="auto"/>
                    <w:left w:val="none" w:sz="0" w:space="0" w:color="auto"/>
                    <w:bottom w:val="none" w:sz="0" w:space="0" w:color="auto"/>
                    <w:right w:val="none" w:sz="0" w:space="0" w:color="auto"/>
                  </w:divBdr>
                  <w:divsChild>
                    <w:div w:id="1151866485">
                      <w:marLeft w:val="0"/>
                      <w:marRight w:val="0"/>
                      <w:marTop w:val="0"/>
                      <w:marBottom w:val="0"/>
                      <w:divBdr>
                        <w:top w:val="none" w:sz="0" w:space="0" w:color="auto"/>
                        <w:left w:val="none" w:sz="0" w:space="0" w:color="auto"/>
                        <w:bottom w:val="none" w:sz="0" w:space="0" w:color="auto"/>
                        <w:right w:val="none" w:sz="0" w:space="0" w:color="auto"/>
                      </w:divBdr>
                      <w:divsChild>
                        <w:div w:id="1350595474">
                          <w:marLeft w:val="0"/>
                          <w:marRight w:val="0"/>
                          <w:marTop w:val="0"/>
                          <w:marBottom w:val="0"/>
                          <w:divBdr>
                            <w:top w:val="none" w:sz="0" w:space="0" w:color="auto"/>
                            <w:left w:val="none" w:sz="0" w:space="0" w:color="auto"/>
                            <w:bottom w:val="none" w:sz="0" w:space="0" w:color="auto"/>
                            <w:right w:val="none" w:sz="0" w:space="0" w:color="auto"/>
                          </w:divBdr>
                          <w:divsChild>
                            <w:div w:id="1721981353">
                              <w:marLeft w:val="0"/>
                              <w:marRight w:val="0"/>
                              <w:marTop w:val="0"/>
                              <w:marBottom w:val="0"/>
                              <w:divBdr>
                                <w:top w:val="none" w:sz="0" w:space="0" w:color="auto"/>
                                <w:left w:val="none" w:sz="0" w:space="0" w:color="auto"/>
                                <w:bottom w:val="none" w:sz="0" w:space="0" w:color="auto"/>
                                <w:right w:val="none" w:sz="0" w:space="0" w:color="auto"/>
                              </w:divBdr>
                              <w:divsChild>
                                <w:div w:id="6650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29789">
      <w:bodyDiv w:val="1"/>
      <w:marLeft w:val="0"/>
      <w:marRight w:val="0"/>
      <w:marTop w:val="0"/>
      <w:marBottom w:val="0"/>
      <w:divBdr>
        <w:top w:val="none" w:sz="0" w:space="0" w:color="auto"/>
        <w:left w:val="none" w:sz="0" w:space="0" w:color="auto"/>
        <w:bottom w:val="none" w:sz="0" w:space="0" w:color="auto"/>
        <w:right w:val="none" w:sz="0" w:space="0" w:color="auto"/>
      </w:divBdr>
    </w:div>
    <w:div w:id="674308737">
      <w:bodyDiv w:val="1"/>
      <w:marLeft w:val="0"/>
      <w:marRight w:val="0"/>
      <w:marTop w:val="0"/>
      <w:marBottom w:val="0"/>
      <w:divBdr>
        <w:top w:val="none" w:sz="0" w:space="0" w:color="auto"/>
        <w:left w:val="none" w:sz="0" w:space="0" w:color="auto"/>
        <w:bottom w:val="none" w:sz="0" w:space="0" w:color="auto"/>
        <w:right w:val="none" w:sz="0" w:space="0" w:color="auto"/>
      </w:divBdr>
      <w:divsChild>
        <w:div w:id="772360872">
          <w:marLeft w:val="0"/>
          <w:marRight w:val="0"/>
          <w:marTop w:val="0"/>
          <w:marBottom w:val="0"/>
          <w:divBdr>
            <w:top w:val="none" w:sz="0" w:space="0" w:color="auto"/>
            <w:left w:val="none" w:sz="0" w:space="0" w:color="auto"/>
            <w:bottom w:val="none" w:sz="0" w:space="0" w:color="auto"/>
            <w:right w:val="none" w:sz="0" w:space="0" w:color="auto"/>
          </w:divBdr>
          <w:divsChild>
            <w:div w:id="281885174">
              <w:marLeft w:val="0"/>
              <w:marRight w:val="0"/>
              <w:marTop w:val="0"/>
              <w:marBottom w:val="0"/>
              <w:divBdr>
                <w:top w:val="none" w:sz="0" w:space="0" w:color="auto"/>
                <w:left w:val="none" w:sz="0" w:space="0" w:color="auto"/>
                <w:bottom w:val="none" w:sz="0" w:space="0" w:color="auto"/>
                <w:right w:val="none" w:sz="0" w:space="0" w:color="auto"/>
              </w:divBdr>
              <w:divsChild>
                <w:div w:id="618875463">
                  <w:marLeft w:val="0"/>
                  <w:marRight w:val="0"/>
                  <w:marTop w:val="0"/>
                  <w:marBottom w:val="0"/>
                  <w:divBdr>
                    <w:top w:val="none" w:sz="0" w:space="0" w:color="auto"/>
                    <w:left w:val="none" w:sz="0" w:space="0" w:color="auto"/>
                    <w:bottom w:val="none" w:sz="0" w:space="0" w:color="auto"/>
                    <w:right w:val="none" w:sz="0" w:space="0" w:color="auto"/>
                  </w:divBdr>
                  <w:divsChild>
                    <w:div w:id="1060901767">
                      <w:marLeft w:val="0"/>
                      <w:marRight w:val="0"/>
                      <w:marTop w:val="0"/>
                      <w:marBottom w:val="0"/>
                      <w:divBdr>
                        <w:top w:val="none" w:sz="0" w:space="0" w:color="auto"/>
                        <w:left w:val="none" w:sz="0" w:space="0" w:color="auto"/>
                        <w:bottom w:val="none" w:sz="0" w:space="0" w:color="auto"/>
                        <w:right w:val="none" w:sz="0" w:space="0" w:color="auto"/>
                      </w:divBdr>
                      <w:divsChild>
                        <w:div w:id="44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55344">
      <w:bodyDiv w:val="1"/>
      <w:marLeft w:val="0"/>
      <w:marRight w:val="0"/>
      <w:marTop w:val="0"/>
      <w:marBottom w:val="0"/>
      <w:divBdr>
        <w:top w:val="none" w:sz="0" w:space="0" w:color="auto"/>
        <w:left w:val="none" w:sz="0" w:space="0" w:color="auto"/>
        <w:bottom w:val="none" w:sz="0" w:space="0" w:color="auto"/>
        <w:right w:val="none" w:sz="0" w:space="0" w:color="auto"/>
      </w:divBdr>
      <w:divsChild>
        <w:div w:id="116724335">
          <w:marLeft w:val="0"/>
          <w:marRight w:val="0"/>
          <w:marTop w:val="0"/>
          <w:marBottom w:val="0"/>
          <w:divBdr>
            <w:top w:val="none" w:sz="0" w:space="0" w:color="auto"/>
            <w:left w:val="none" w:sz="0" w:space="0" w:color="auto"/>
            <w:bottom w:val="none" w:sz="0" w:space="0" w:color="auto"/>
            <w:right w:val="none" w:sz="0" w:space="0" w:color="auto"/>
          </w:divBdr>
          <w:divsChild>
            <w:div w:id="949972443">
              <w:marLeft w:val="0"/>
              <w:marRight w:val="0"/>
              <w:marTop w:val="0"/>
              <w:marBottom w:val="0"/>
              <w:divBdr>
                <w:top w:val="none" w:sz="0" w:space="0" w:color="auto"/>
                <w:left w:val="none" w:sz="0" w:space="0" w:color="auto"/>
                <w:bottom w:val="none" w:sz="0" w:space="0" w:color="auto"/>
                <w:right w:val="none" w:sz="0" w:space="0" w:color="auto"/>
              </w:divBdr>
              <w:divsChild>
                <w:div w:id="1773160805">
                  <w:marLeft w:val="0"/>
                  <w:marRight w:val="0"/>
                  <w:marTop w:val="0"/>
                  <w:marBottom w:val="0"/>
                  <w:divBdr>
                    <w:top w:val="none" w:sz="0" w:space="0" w:color="auto"/>
                    <w:left w:val="none" w:sz="0" w:space="0" w:color="auto"/>
                    <w:bottom w:val="none" w:sz="0" w:space="0" w:color="auto"/>
                    <w:right w:val="none" w:sz="0" w:space="0" w:color="auto"/>
                  </w:divBdr>
                  <w:divsChild>
                    <w:div w:id="1002508142">
                      <w:marLeft w:val="0"/>
                      <w:marRight w:val="0"/>
                      <w:marTop w:val="0"/>
                      <w:marBottom w:val="0"/>
                      <w:divBdr>
                        <w:top w:val="none" w:sz="0" w:space="0" w:color="auto"/>
                        <w:left w:val="none" w:sz="0" w:space="0" w:color="auto"/>
                        <w:bottom w:val="none" w:sz="0" w:space="0" w:color="auto"/>
                        <w:right w:val="none" w:sz="0" w:space="0" w:color="auto"/>
                      </w:divBdr>
                      <w:divsChild>
                        <w:div w:id="8639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87159">
      <w:bodyDiv w:val="1"/>
      <w:marLeft w:val="0"/>
      <w:marRight w:val="0"/>
      <w:marTop w:val="0"/>
      <w:marBottom w:val="0"/>
      <w:divBdr>
        <w:top w:val="none" w:sz="0" w:space="0" w:color="auto"/>
        <w:left w:val="none" w:sz="0" w:space="0" w:color="auto"/>
        <w:bottom w:val="none" w:sz="0" w:space="0" w:color="auto"/>
        <w:right w:val="none" w:sz="0" w:space="0" w:color="auto"/>
      </w:divBdr>
    </w:div>
    <w:div w:id="692149066">
      <w:bodyDiv w:val="1"/>
      <w:marLeft w:val="0"/>
      <w:marRight w:val="0"/>
      <w:marTop w:val="0"/>
      <w:marBottom w:val="0"/>
      <w:divBdr>
        <w:top w:val="none" w:sz="0" w:space="0" w:color="auto"/>
        <w:left w:val="none" w:sz="0" w:space="0" w:color="auto"/>
        <w:bottom w:val="none" w:sz="0" w:space="0" w:color="auto"/>
        <w:right w:val="none" w:sz="0" w:space="0" w:color="auto"/>
      </w:divBdr>
      <w:divsChild>
        <w:div w:id="1462385773">
          <w:marLeft w:val="0"/>
          <w:marRight w:val="0"/>
          <w:marTop w:val="0"/>
          <w:marBottom w:val="150"/>
          <w:divBdr>
            <w:top w:val="none" w:sz="0" w:space="0" w:color="auto"/>
            <w:left w:val="none" w:sz="0" w:space="0" w:color="auto"/>
            <w:bottom w:val="none" w:sz="0" w:space="0" w:color="auto"/>
            <w:right w:val="none" w:sz="0" w:space="0" w:color="auto"/>
          </w:divBdr>
        </w:div>
      </w:divsChild>
    </w:div>
    <w:div w:id="695429454">
      <w:bodyDiv w:val="1"/>
      <w:marLeft w:val="0"/>
      <w:marRight w:val="0"/>
      <w:marTop w:val="0"/>
      <w:marBottom w:val="0"/>
      <w:divBdr>
        <w:top w:val="none" w:sz="0" w:space="0" w:color="auto"/>
        <w:left w:val="none" w:sz="0" w:space="0" w:color="auto"/>
        <w:bottom w:val="none" w:sz="0" w:space="0" w:color="auto"/>
        <w:right w:val="none" w:sz="0" w:space="0" w:color="auto"/>
      </w:divBdr>
      <w:divsChild>
        <w:div w:id="1647585444">
          <w:marLeft w:val="0"/>
          <w:marRight w:val="0"/>
          <w:marTop w:val="225"/>
          <w:marBottom w:val="225"/>
          <w:divBdr>
            <w:top w:val="none" w:sz="0" w:space="0" w:color="auto"/>
            <w:left w:val="none" w:sz="0" w:space="0" w:color="auto"/>
            <w:bottom w:val="none" w:sz="0" w:space="0" w:color="auto"/>
            <w:right w:val="none" w:sz="0" w:space="0" w:color="auto"/>
          </w:divBdr>
          <w:divsChild>
            <w:div w:id="20391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600778">
      <w:bodyDiv w:val="1"/>
      <w:marLeft w:val="0"/>
      <w:marRight w:val="0"/>
      <w:marTop w:val="0"/>
      <w:marBottom w:val="0"/>
      <w:divBdr>
        <w:top w:val="none" w:sz="0" w:space="0" w:color="auto"/>
        <w:left w:val="none" w:sz="0" w:space="0" w:color="auto"/>
        <w:bottom w:val="none" w:sz="0" w:space="0" w:color="auto"/>
        <w:right w:val="none" w:sz="0" w:space="0" w:color="auto"/>
      </w:divBdr>
      <w:divsChild>
        <w:div w:id="1981961570">
          <w:marLeft w:val="0"/>
          <w:marRight w:val="0"/>
          <w:marTop w:val="225"/>
          <w:marBottom w:val="225"/>
          <w:divBdr>
            <w:top w:val="none" w:sz="0" w:space="0" w:color="auto"/>
            <w:left w:val="none" w:sz="0" w:space="0" w:color="auto"/>
            <w:bottom w:val="none" w:sz="0" w:space="0" w:color="auto"/>
            <w:right w:val="none" w:sz="0" w:space="0" w:color="auto"/>
          </w:divBdr>
          <w:divsChild>
            <w:div w:id="821384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561414">
      <w:bodyDiv w:val="1"/>
      <w:marLeft w:val="0"/>
      <w:marRight w:val="0"/>
      <w:marTop w:val="0"/>
      <w:marBottom w:val="0"/>
      <w:divBdr>
        <w:top w:val="none" w:sz="0" w:space="0" w:color="auto"/>
        <w:left w:val="none" w:sz="0" w:space="0" w:color="auto"/>
        <w:bottom w:val="none" w:sz="0" w:space="0" w:color="auto"/>
        <w:right w:val="none" w:sz="0" w:space="0" w:color="auto"/>
      </w:divBdr>
      <w:divsChild>
        <w:div w:id="1237057739">
          <w:marLeft w:val="0"/>
          <w:marRight w:val="0"/>
          <w:marTop w:val="0"/>
          <w:marBottom w:val="0"/>
          <w:divBdr>
            <w:top w:val="none" w:sz="0" w:space="0" w:color="auto"/>
            <w:left w:val="none" w:sz="0" w:space="0" w:color="auto"/>
            <w:bottom w:val="none" w:sz="0" w:space="0" w:color="auto"/>
            <w:right w:val="none" w:sz="0" w:space="0" w:color="auto"/>
          </w:divBdr>
        </w:div>
      </w:divsChild>
    </w:div>
    <w:div w:id="722565292">
      <w:bodyDiv w:val="1"/>
      <w:marLeft w:val="0"/>
      <w:marRight w:val="0"/>
      <w:marTop w:val="0"/>
      <w:marBottom w:val="0"/>
      <w:divBdr>
        <w:top w:val="none" w:sz="0" w:space="0" w:color="auto"/>
        <w:left w:val="none" w:sz="0" w:space="0" w:color="auto"/>
        <w:bottom w:val="none" w:sz="0" w:space="0" w:color="auto"/>
        <w:right w:val="none" w:sz="0" w:space="0" w:color="auto"/>
      </w:divBdr>
    </w:div>
    <w:div w:id="741491337">
      <w:bodyDiv w:val="1"/>
      <w:marLeft w:val="0"/>
      <w:marRight w:val="0"/>
      <w:marTop w:val="0"/>
      <w:marBottom w:val="0"/>
      <w:divBdr>
        <w:top w:val="none" w:sz="0" w:space="0" w:color="auto"/>
        <w:left w:val="none" w:sz="0" w:space="0" w:color="auto"/>
        <w:bottom w:val="none" w:sz="0" w:space="0" w:color="auto"/>
        <w:right w:val="none" w:sz="0" w:space="0" w:color="auto"/>
      </w:divBdr>
      <w:divsChild>
        <w:div w:id="503710311">
          <w:marLeft w:val="0"/>
          <w:marRight w:val="0"/>
          <w:marTop w:val="0"/>
          <w:marBottom w:val="150"/>
          <w:divBdr>
            <w:top w:val="none" w:sz="0" w:space="0" w:color="auto"/>
            <w:left w:val="none" w:sz="0" w:space="0" w:color="auto"/>
            <w:bottom w:val="none" w:sz="0" w:space="0" w:color="auto"/>
            <w:right w:val="none" w:sz="0" w:space="0" w:color="auto"/>
          </w:divBdr>
        </w:div>
      </w:divsChild>
    </w:div>
    <w:div w:id="744838284">
      <w:bodyDiv w:val="1"/>
      <w:marLeft w:val="0"/>
      <w:marRight w:val="0"/>
      <w:marTop w:val="0"/>
      <w:marBottom w:val="0"/>
      <w:divBdr>
        <w:top w:val="none" w:sz="0" w:space="0" w:color="auto"/>
        <w:left w:val="none" w:sz="0" w:space="0" w:color="auto"/>
        <w:bottom w:val="none" w:sz="0" w:space="0" w:color="auto"/>
        <w:right w:val="none" w:sz="0" w:space="0" w:color="auto"/>
      </w:divBdr>
    </w:div>
    <w:div w:id="756945134">
      <w:bodyDiv w:val="1"/>
      <w:marLeft w:val="0"/>
      <w:marRight w:val="0"/>
      <w:marTop w:val="0"/>
      <w:marBottom w:val="0"/>
      <w:divBdr>
        <w:top w:val="none" w:sz="0" w:space="0" w:color="auto"/>
        <w:left w:val="none" w:sz="0" w:space="0" w:color="auto"/>
        <w:bottom w:val="none" w:sz="0" w:space="0" w:color="auto"/>
        <w:right w:val="none" w:sz="0" w:space="0" w:color="auto"/>
      </w:divBdr>
      <w:divsChild>
        <w:div w:id="170532916">
          <w:marLeft w:val="0"/>
          <w:marRight w:val="0"/>
          <w:marTop w:val="0"/>
          <w:marBottom w:val="0"/>
          <w:divBdr>
            <w:top w:val="none" w:sz="0" w:space="0" w:color="auto"/>
            <w:left w:val="none" w:sz="0" w:space="0" w:color="auto"/>
            <w:bottom w:val="none" w:sz="0" w:space="0" w:color="auto"/>
            <w:right w:val="none" w:sz="0" w:space="0" w:color="auto"/>
          </w:divBdr>
        </w:div>
        <w:div w:id="925727350">
          <w:marLeft w:val="0"/>
          <w:marRight w:val="0"/>
          <w:marTop w:val="0"/>
          <w:marBottom w:val="0"/>
          <w:divBdr>
            <w:top w:val="none" w:sz="0" w:space="0" w:color="auto"/>
            <w:left w:val="none" w:sz="0" w:space="0" w:color="auto"/>
            <w:bottom w:val="none" w:sz="0" w:space="0" w:color="auto"/>
            <w:right w:val="none" w:sz="0" w:space="0" w:color="auto"/>
          </w:divBdr>
          <w:divsChild>
            <w:div w:id="2006203451">
              <w:marLeft w:val="0"/>
              <w:marRight w:val="0"/>
              <w:marTop w:val="0"/>
              <w:marBottom w:val="0"/>
              <w:divBdr>
                <w:top w:val="none" w:sz="0" w:space="0" w:color="auto"/>
                <w:left w:val="none" w:sz="0" w:space="0" w:color="auto"/>
                <w:bottom w:val="none" w:sz="0" w:space="0" w:color="auto"/>
                <w:right w:val="none" w:sz="0" w:space="0" w:color="auto"/>
              </w:divBdr>
            </w:div>
          </w:divsChild>
        </w:div>
        <w:div w:id="1374692192">
          <w:marLeft w:val="0"/>
          <w:marRight w:val="0"/>
          <w:marTop w:val="0"/>
          <w:marBottom w:val="0"/>
          <w:divBdr>
            <w:top w:val="none" w:sz="0" w:space="0" w:color="auto"/>
            <w:left w:val="none" w:sz="0" w:space="0" w:color="auto"/>
            <w:bottom w:val="none" w:sz="0" w:space="0" w:color="auto"/>
            <w:right w:val="none" w:sz="0" w:space="0" w:color="auto"/>
          </w:divBdr>
          <w:divsChild>
            <w:div w:id="6213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2631">
      <w:bodyDiv w:val="1"/>
      <w:marLeft w:val="0"/>
      <w:marRight w:val="0"/>
      <w:marTop w:val="0"/>
      <w:marBottom w:val="0"/>
      <w:divBdr>
        <w:top w:val="none" w:sz="0" w:space="0" w:color="auto"/>
        <w:left w:val="none" w:sz="0" w:space="0" w:color="auto"/>
        <w:bottom w:val="none" w:sz="0" w:space="0" w:color="auto"/>
        <w:right w:val="none" w:sz="0" w:space="0" w:color="auto"/>
      </w:divBdr>
      <w:divsChild>
        <w:div w:id="2074042686">
          <w:marLeft w:val="0"/>
          <w:marRight w:val="0"/>
          <w:marTop w:val="225"/>
          <w:marBottom w:val="225"/>
          <w:divBdr>
            <w:top w:val="none" w:sz="0" w:space="0" w:color="auto"/>
            <w:left w:val="none" w:sz="0" w:space="0" w:color="auto"/>
            <w:bottom w:val="none" w:sz="0" w:space="0" w:color="auto"/>
            <w:right w:val="none" w:sz="0" w:space="0" w:color="auto"/>
          </w:divBdr>
          <w:divsChild>
            <w:div w:id="605892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7121676">
      <w:bodyDiv w:val="1"/>
      <w:marLeft w:val="0"/>
      <w:marRight w:val="0"/>
      <w:marTop w:val="0"/>
      <w:marBottom w:val="0"/>
      <w:divBdr>
        <w:top w:val="none" w:sz="0" w:space="0" w:color="auto"/>
        <w:left w:val="none" w:sz="0" w:space="0" w:color="auto"/>
        <w:bottom w:val="none" w:sz="0" w:space="0" w:color="auto"/>
        <w:right w:val="none" w:sz="0" w:space="0" w:color="auto"/>
      </w:divBdr>
    </w:div>
    <w:div w:id="781916635">
      <w:bodyDiv w:val="1"/>
      <w:marLeft w:val="0"/>
      <w:marRight w:val="0"/>
      <w:marTop w:val="0"/>
      <w:marBottom w:val="0"/>
      <w:divBdr>
        <w:top w:val="none" w:sz="0" w:space="0" w:color="auto"/>
        <w:left w:val="none" w:sz="0" w:space="0" w:color="auto"/>
        <w:bottom w:val="none" w:sz="0" w:space="0" w:color="auto"/>
        <w:right w:val="none" w:sz="0" w:space="0" w:color="auto"/>
      </w:divBdr>
    </w:div>
    <w:div w:id="782382424">
      <w:bodyDiv w:val="1"/>
      <w:marLeft w:val="0"/>
      <w:marRight w:val="0"/>
      <w:marTop w:val="0"/>
      <w:marBottom w:val="0"/>
      <w:divBdr>
        <w:top w:val="none" w:sz="0" w:space="0" w:color="auto"/>
        <w:left w:val="none" w:sz="0" w:space="0" w:color="auto"/>
        <w:bottom w:val="none" w:sz="0" w:space="0" w:color="auto"/>
        <w:right w:val="none" w:sz="0" w:space="0" w:color="auto"/>
      </w:divBdr>
    </w:div>
    <w:div w:id="789981668">
      <w:bodyDiv w:val="1"/>
      <w:marLeft w:val="0"/>
      <w:marRight w:val="0"/>
      <w:marTop w:val="0"/>
      <w:marBottom w:val="0"/>
      <w:divBdr>
        <w:top w:val="none" w:sz="0" w:space="0" w:color="auto"/>
        <w:left w:val="none" w:sz="0" w:space="0" w:color="auto"/>
        <w:bottom w:val="none" w:sz="0" w:space="0" w:color="auto"/>
        <w:right w:val="none" w:sz="0" w:space="0" w:color="auto"/>
      </w:divBdr>
      <w:divsChild>
        <w:div w:id="2052268319">
          <w:marLeft w:val="0"/>
          <w:marRight w:val="0"/>
          <w:marTop w:val="225"/>
          <w:marBottom w:val="225"/>
          <w:divBdr>
            <w:top w:val="none" w:sz="0" w:space="0" w:color="auto"/>
            <w:left w:val="none" w:sz="0" w:space="0" w:color="auto"/>
            <w:bottom w:val="none" w:sz="0" w:space="0" w:color="auto"/>
            <w:right w:val="none" w:sz="0" w:space="0" w:color="auto"/>
          </w:divBdr>
          <w:divsChild>
            <w:div w:id="1117329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7718822">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23357223">
      <w:bodyDiv w:val="1"/>
      <w:marLeft w:val="0"/>
      <w:marRight w:val="0"/>
      <w:marTop w:val="0"/>
      <w:marBottom w:val="0"/>
      <w:divBdr>
        <w:top w:val="none" w:sz="0" w:space="0" w:color="auto"/>
        <w:left w:val="none" w:sz="0" w:space="0" w:color="auto"/>
        <w:bottom w:val="none" w:sz="0" w:space="0" w:color="auto"/>
        <w:right w:val="none" w:sz="0" w:space="0" w:color="auto"/>
      </w:divBdr>
      <w:divsChild>
        <w:div w:id="676885393">
          <w:marLeft w:val="0"/>
          <w:marRight w:val="0"/>
          <w:marTop w:val="0"/>
          <w:marBottom w:val="0"/>
          <w:divBdr>
            <w:top w:val="none" w:sz="0" w:space="0" w:color="auto"/>
            <w:left w:val="none" w:sz="0" w:space="0" w:color="auto"/>
            <w:bottom w:val="none" w:sz="0" w:space="0" w:color="auto"/>
            <w:right w:val="none" w:sz="0" w:space="0" w:color="auto"/>
          </w:divBdr>
          <w:divsChild>
            <w:div w:id="818886804">
              <w:marLeft w:val="0"/>
              <w:marRight w:val="0"/>
              <w:marTop w:val="0"/>
              <w:marBottom w:val="0"/>
              <w:divBdr>
                <w:top w:val="none" w:sz="0" w:space="0" w:color="auto"/>
                <w:left w:val="none" w:sz="0" w:space="0" w:color="auto"/>
                <w:bottom w:val="none" w:sz="0" w:space="0" w:color="auto"/>
                <w:right w:val="none" w:sz="0" w:space="0" w:color="auto"/>
              </w:divBdr>
              <w:divsChild>
                <w:div w:id="812647282">
                  <w:marLeft w:val="0"/>
                  <w:marRight w:val="0"/>
                  <w:marTop w:val="0"/>
                  <w:marBottom w:val="0"/>
                  <w:divBdr>
                    <w:top w:val="none" w:sz="0" w:space="0" w:color="auto"/>
                    <w:left w:val="none" w:sz="0" w:space="0" w:color="auto"/>
                    <w:bottom w:val="none" w:sz="0" w:space="0" w:color="auto"/>
                    <w:right w:val="none" w:sz="0" w:space="0" w:color="auto"/>
                  </w:divBdr>
                  <w:divsChild>
                    <w:div w:id="1340692451">
                      <w:marLeft w:val="0"/>
                      <w:marRight w:val="0"/>
                      <w:marTop w:val="0"/>
                      <w:marBottom w:val="0"/>
                      <w:divBdr>
                        <w:top w:val="none" w:sz="0" w:space="0" w:color="auto"/>
                        <w:left w:val="none" w:sz="0" w:space="0" w:color="auto"/>
                        <w:bottom w:val="none" w:sz="0" w:space="0" w:color="auto"/>
                        <w:right w:val="none" w:sz="0" w:space="0" w:color="auto"/>
                      </w:divBdr>
                      <w:divsChild>
                        <w:div w:id="891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861559">
      <w:bodyDiv w:val="1"/>
      <w:marLeft w:val="0"/>
      <w:marRight w:val="0"/>
      <w:marTop w:val="0"/>
      <w:marBottom w:val="0"/>
      <w:divBdr>
        <w:top w:val="none" w:sz="0" w:space="0" w:color="auto"/>
        <w:left w:val="none" w:sz="0" w:space="0" w:color="auto"/>
        <w:bottom w:val="none" w:sz="0" w:space="0" w:color="auto"/>
        <w:right w:val="none" w:sz="0" w:space="0" w:color="auto"/>
      </w:divBdr>
    </w:div>
    <w:div w:id="853885904">
      <w:bodyDiv w:val="1"/>
      <w:marLeft w:val="0"/>
      <w:marRight w:val="0"/>
      <w:marTop w:val="0"/>
      <w:marBottom w:val="0"/>
      <w:divBdr>
        <w:top w:val="none" w:sz="0" w:space="0" w:color="auto"/>
        <w:left w:val="none" w:sz="0" w:space="0" w:color="auto"/>
        <w:bottom w:val="none" w:sz="0" w:space="0" w:color="auto"/>
        <w:right w:val="none" w:sz="0" w:space="0" w:color="auto"/>
      </w:divBdr>
    </w:div>
    <w:div w:id="860053421">
      <w:bodyDiv w:val="1"/>
      <w:marLeft w:val="0"/>
      <w:marRight w:val="0"/>
      <w:marTop w:val="0"/>
      <w:marBottom w:val="0"/>
      <w:divBdr>
        <w:top w:val="none" w:sz="0" w:space="0" w:color="auto"/>
        <w:left w:val="none" w:sz="0" w:space="0" w:color="auto"/>
        <w:bottom w:val="none" w:sz="0" w:space="0" w:color="auto"/>
        <w:right w:val="none" w:sz="0" w:space="0" w:color="auto"/>
      </w:divBdr>
      <w:divsChild>
        <w:div w:id="318116123">
          <w:marLeft w:val="0"/>
          <w:marRight w:val="0"/>
          <w:marTop w:val="225"/>
          <w:marBottom w:val="225"/>
          <w:divBdr>
            <w:top w:val="none" w:sz="0" w:space="0" w:color="auto"/>
            <w:left w:val="none" w:sz="0" w:space="0" w:color="auto"/>
            <w:bottom w:val="none" w:sz="0" w:space="0" w:color="auto"/>
            <w:right w:val="none" w:sz="0" w:space="0" w:color="auto"/>
          </w:divBdr>
          <w:divsChild>
            <w:div w:id="229313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4756559">
      <w:bodyDiv w:val="1"/>
      <w:marLeft w:val="0"/>
      <w:marRight w:val="0"/>
      <w:marTop w:val="0"/>
      <w:marBottom w:val="0"/>
      <w:divBdr>
        <w:top w:val="none" w:sz="0" w:space="0" w:color="auto"/>
        <w:left w:val="none" w:sz="0" w:space="0" w:color="auto"/>
        <w:bottom w:val="none" w:sz="0" w:space="0" w:color="auto"/>
        <w:right w:val="none" w:sz="0" w:space="0" w:color="auto"/>
      </w:divBdr>
      <w:divsChild>
        <w:div w:id="1369068028">
          <w:marLeft w:val="0"/>
          <w:marRight w:val="0"/>
          <w:marTop w:val="0"/>
          <w:marBottom w:val="0"/>
          <w:divBdr>
            <w:top w:val="none" w:sz="0" w:space="0" w:color="auto"/>
            <w:left w:val="none" w:sz="0" w:space="0" w:color="auto"/>
            <w:bottom w:val="none" w:sz="0" w:space="0" w:color="auto"/>
            <w:right w:val="none" w:sz="0" w:space="0" w:color="auto"/>
          </w:divBdr>
        </w:div>
      </w:divsChild>
    </w:div>
    <w:div w:id="886528873">
      <w:bodyDiv w:val="1"/>
      <w:marLeft w:val="0"/>
      <w:marRight w:val="0"/>
      <w:marTop w:val="0"/>
      <w:marBottom w:val="0"/>
      <w:divBdr>
        <w:top w:val="none" w:sz="0" w:space="0" w:color="auto"/>
        <w:left w:val="none" w:sz="0" w:space="0" w:color="auto"/>
        <w:bottom w:val="none" w:sz="0" w:space="0" w:color="auto"/>
        <w:right w:val="none" w:sz="0" w:space="0" w:color="auto"/>
      </w:divBdr>
    </w:div>
    <w:div w:id="888108273">
      <w:bodyDiv w:val="1"/>
      <w:marLeft w:val="0"/>
      <w:marRight w:val="0"/>
      <w:marTop w:val="0"/>
      <w:marBottom w:val="0"/>
      <w:divBdr>
        <w:top w:val="none" w:sz="0" w:space="0" w:color="auto"/>
        <w:left w:val="none" w:sz="0" w:space="0" w:color="auto"/>
        <w:bottom w:val="none" w:sz="0" w:space="0" w:color="auto"/>
        <w:right w:val="none" w:sz="0" w:space="0" w:color="auto"/>
      </w:divBdr>
    </w:div>
    <w:div w:id="900167742">
      <w:bodyDiv w:val="1"/>
      <w:marLeft w:val="0"/>
      <w:marRight w:val="0"/>
      <w:marTop w:val="0"/>
      <w:marBottom w:val="0"/>
      <w:divBdr>
        <w:top w:val="none" w:sz="0" w:space="0" w:color="auto"/>
        <w:left w:val="none" w:sz="0" w:space="0" w:color="auto"/>
        <w:bottom w:val="none" w:sz="0" w:space="0" w:color="auto"/>
        <w:right w:val="none" w:sz="0" w:space="0" w:color="auto"/>
      </w:divBdr>
    </w:div>
    <w:div w:id="912475386">
      <w:bodyDiv w:val="1"/>
      <w:marLeft w:val="0"/>
      <w:marRight w:val="0"/>
      <w:marTop w:val="0"/>
      <w:marBottom w:val="0"/>
      <w:divBdr>
        <w:top w:val="none" w:sz="0" w:space="0" w:color="auto"/>
        <w:left w:val="none" w:sz="0" w:space="0" w:color="auto"/>
        <w:bottom w:val="none" w:sz="0" w:space="0" w:color="auto"/>
        <w:right w:val="none" w:sz="0" w:space="0" w:color="auto"/>
      </w:divBdr>
    </w:div>
    <w:div w:id="919950401">
      <w:bodyDiv w:val="1"/>
      <w:marLeft w:val="0"/>
      <w:marRight w:val="0"/>
      <w:marTop w:val="0"/>
      <w:marBottom w:val="0"/>
      <w:divBdr>
        <w:top w:val="none" w:sz="0" w:space="0" w:color="auto"/>
        <w:left w:val="none" w:sz="0" w:space="0" w:color="auto"/>
        <w:bottom w:val="none" w:sz="0" w:space="0" w:color="auto"/>
        <w:right w:val="none" w:sz="0" w:space="0" w:color="auto"/>
      </w:divBdr>
    </w:div>
    <w:div w:id="936671296">
      <w:bodyDiv w:val="1"/>
      <w:marLeft w:val="0"/>
      <w:marRight w:val="0"/>
      <w:marTop w:val="0"/>
      <w:marBottom w:val="0"/>
      <w:divBdr>
        <w:top w:val="none" w:sz="0" w:space="0" w:color="auto"/>
        <w:left w:val="none" w:sz="0" w:space="0" w:color="auto"/>
        <w:bottom w:val="none" w:sz="0" w:space="0" w:color="auto"/>
        <w:right w:val="none" w:sz="0" w:space="0" w:color="auto"/>
      </w:divBdr>
    </w:div>
    <w:div w:id="941641969">
      <w:bodyDiv w:val="1"/>
      <w:marLeft w:val="0"/>
      <w:marRight w:val="0"/>
      <w:marTop w:val="0"/>
      <w:marBottom w:val="0"/>
      <w:divBdr>
        <w:top w:val="none" w:sz="0" w:space="0" w:color="auto"/>
        <w:left w:val="none" w:sz="0" w:space="0" w:color="auto"/>
        <w:bottom w:val="none" w:sz="0" w:space="0" w:color="auto"/>
        <w:right w:val="none" w:sz="0" w:space="0" w:color="auto"/>
      </w:divBdr>
    </w:div>
    <w:div w:id="943418792">
      <w:bodyDiv w:val="1"/>
      <w:marLeft w:val="0"/>
      <w:marRight w:val="0"/>
      <w:marTop w:val="0"/>
      <w:marBottom w:val="0"/>
      <w:divBdr>
        <w:top w:val="none" w:sz="0" w:space="0" w:color="auto"/>
        <w:left w:val="none" w:sz="0" w:space="0" w:color="auto"/>
        <w:bottom w:val="none" w:sz="0" w:space="0" w:color="auto"/>
        <w:right w:val="none" w:sz="0" w:space="0" w:color="auto"/>
      </w:divBdr>
    </w:div>
    <w:div w:id="943802146">
      <w:bodyDiv w:val="1"/>
      <w:marLeft w:val="0"/>
      <w:marRight w:val="0"/>
      <w:marTop w:val="0"/>
      <w:marBottom w:val="0"/>
      <w:divBdr>
        <w:top w:val="none" w:sz="0" w:space="0" w:color="auto"/>
        <w:left w:val="none" w:sz="0" w:space="0" w:color="auto"/>
        <w:bottom w:val="none" w:sz="0" w:space="0" w:color="auto"/>
        <w:right w:val="none" w:sz="0" w:space="0" w:color="auto"/>
      </w:divBdr>
    </w:div>
    <w:div w:id="944919326">
      <w:bodyDiv w:val="1"/>
      <w:marLeft w:val="0"/>
      <w:marRight w:val="0"/>
      <w:marTop w:val="0"/>
      <w:marBottom w:val="0"/>
      <w:divBdr>
        <w:top w:val="none" w:sz="0" w:space="0" w:color="auto"/>
        <w:left w:val="none" w:sz="0" w:space="0" w:color="auto"/>
        <w:bottom w:val="none" w:sz="0" w:space="0" w:color="auto"/>
        <w:right w:val="none" w:sz="0" w:space="0" w:color="auto"/>
      </w:divBdr>
      <w:divsChild>
        <w:div w:id="1593856988">
          <w:marLeft w:val="0"/>
          <w:marRight w:val="0"/>
          <w:marTop w:val="0"/>
          <w:marBottom w:val="0"/>
          <w:divBdr>
            <w:top w:val="none" w:sz="0" w:space="0" w:color="auto"/>
            <w:left w:val="none" w:sz="0" w:space="0" w:color="auto"/>
            <w:bottom w:val="none" w:sz="0" w:space="0" w:color="auto"/>
            <w:right w:val="none" w:sz="0" w:space="0" w:color="auto"/>
          </w:divBdr>
        </w:div>
      </w:divsChild>
    </w:div>
    <w:div w:id="950817666">
      <w:bodyDiv w:val="1"/>
      <w:marLeft w:val="0"/>
      <w:marRight w:val="0"/>
      <w:marTop w:val="0"/>
      <w:marBottom w:val="0"/>
      <w:divBdr>
        <w:top w:val="none" w:sz="0" w:space="0" w:color="auto"/>
        <w:left w:val="none" w:sz="0" w:space="0" w:color="auto"/>
        <w:bottom w:val="none" w:sz="0" w:space="0" w:color="auto"/>
        <w:right w:val="none" w:sz="0" w:space="0" w:color="auto"/>
      </w:divBdr>
      <w:divsChild>
        <w:div w:id="508259150">
          <w:marLeft w:val="0"/>
          <w:marRight w:val="0"/>
          <w:marTop w:val="0"/>
          <w:marBottom w:val="150"/>
          <w:divBdr>
            <w:top w:val="none" w:sz="0" w:space="0" w:color="auto"/>
            <w:left w:val="none" w:sz="0" w:space="0" w:color="auto"/>
            <w:bottom w:val="none" w:sz="0" w:space="0" w:color="auto"/>
            <w:right w:val="none" w:sz="0" w:space="0" w:color="auto"/>
          </w:divBdr>
        </w:div>
      </w:divsChild>
    </w:div>
    <w:div w:id="959609896">
      <w:bodyDiv w:val="1"/>
      <w:marLeft w:val="0"/>
      <w:marRight w:val="0"/>
      <w:marTop w:val="0"/>
      <w:marBottom w:val="0"/>
      <w:divBdr>
        <w:top w:val="none" w:sz="0" w:space="0" w:color="auto"/>
        <w:left w:val="none" w:sz="0" w:space="0" w:color="auto"/>
        <w:bottom w:val="none" w:sz="0" w:space="0" w:color="auto"/>
        <w:right w:val="none" w:sz="0" w:space="0" w:color="auto"/>
      </w:divBdr>
    </w:div>
    <w:div w:id="966937427">
      <w:bodyDiv w:val="1"/>
      <w:marLeft w:val="0"/>
      <w:marRight w:val="0"/>
      <w:marTop w:val="0"/>
      <w:marBottom w:val="0"/>
      <w:divBdr>
        <w:top w:val="none" w:sz="0" w:space="0" w:color="auto"/>
        <w:left w:val="none" w:sz="0" w:space="0" w:color="auto"/>
        <w:bottom w:val="none" w:sz="0" w:space="0" w:color="auto"/>
        <w:right w:val="none" w:sz="0" w:space="0" w:color="auto"/>
      </w:divBdr>
    </w:div>
    <w:div w:id="968242507">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87249870">
      <w:bodyDiv w:val="1"/>
      <w:marLeft w:val="0"/>
      <w:marRight w:val="0"/>
      <w:marTop w:val="0"/>
      <w:marBottom w:val="0"/>
      <w:divBdr>
        <w:top w:val="none" w:sz="0" w:space="0" w:color="auto"/>
        <w:left w:val="none" w:sz="0" w:space="0" w:color="auto"/>
        <w:bottom w:val="none" w:sz="0" w:space="0" w:color="auto"/>
        <w:right w:val="none" w:sz="0" w:space="0" w:color="auto"/>
      </w:divBdr>
    </w:div>
    <w:div w:id="989407282">
      <w:bodyDiv w:val="1"/>
      <w:marLeft w:val="0"/>
      <w:marRight w:val="0"/>
      <w:marTop w:val="0"/>
      <w:marBottom w:val="0"/>
      <w:divBdr>
        <w:top w:val="none" w:sz="0" w:space="0" w:color="auto"/>
        <w:left w:val="none" w:sz="0" w:space="0" w:color="auto"/>
        <w:bottom w:val="none" w:sz="0" w:space="0" w:color="auto"/>
        <w:right w:val="none" w:sz="0" w:space="0" w:color="auto"/>
      </w:divBdr>
    </w:div>
    <w:div w:id="1000738125">
      <w:bodyDiv w:val="1"/>
      <w:marLeft w:val="0"/>
      <w:marRight w:val="0"/>
      <w:marTop w:val="0"/>
      <w:marBottom w:val="0"/>
      <w:divBdr>
        <w:top w:val="none" w:sz="0" w:space="0" w:color="auto"/>
        <w:left w:val="none" w:sz="0" w:space="0" w:color="auto"/>
        <w:bottom w:val="none" w:sz="0" w:space="0" w:color="auto"/>
        <w:right w:val="none" w:sz="0" w:space="0" w:color="auto"/>
      </w:divBdr>
      <w:divsChild>
        <w:div w:id="1386681610">
          <w:marLeft w:val="0"/>
          <w:marRight w:val="0"/>
          <w:marTop w:val="0"/>
          <w:marBottom w:val="0"/>
          <w:divBdr>
            <w:top w:val="none" w:sz="0" w:space="0" w:color="auto"/>
            <w:left w:val="none" w:sz="0" w:space="0" w:color="auto"/>
            <w:bottom w:val="none" w:sz="0" w:space="0" w:color="auto"/>
            <w:right w:val="none" w:sz="0" w:space="0" w:color="auto"/>
          </w:divBdr>
          <w:divsChild>
            <w:div w:id="868222581">
              <w:marLeft w:val="0"/>
              <w:marRight w:val="0"/>
              <w:marTop w:val="0"/>
              <w:marBottom w:val="0"/>
              <w:divBdr>
                <w:top w:val="none" w:sz="0" w:space="0" w:color="auto"/>
                <w:left w:val="none" w:sz="0" w:space="0" w:color="auto"/>
                <w:bottom w:val="none" w:sz="0" w:space="0" w:color="auto"/>
                <w:right w:val="none" w:sz="0" w:space="0" w:color="auto"/>
              </w:divBdr>
              <w:divsChild>
                <w:div w:id="1834372089">
                  <w:marLeft w:val="0"/>
                  <w:marRight w:val="0"/>
                  <w:marTop w:val="0"/>
                  <w:marBottom w:val="0"/>
                  <w:divBdr>
                    <w:top w:val="none" w:sz="0" w:space="0" w:color="auto"/>
                    <w:left w:val="none" w:sz="0" w:space="0" w:color="auto"/>
                    <w:bottom w:val="none" w:sz="0" w:space="0" w:color="auto"/>
                    <w:right w:val="none" w:sz="0" w:space="0" w:color="auto"/>
                  </w:divBdr>
                  <w:divsChild>
                    <w:div w:id="98113751">
                      <w:marLeft w:val="0"/>
                      <w:marRight w:val="0"/>
                      <w:marTop w:val="0"/>
                      <w:marBottom w:val="0"/>
                      <w:divBdr>
                        <w:top w:val="none" w:sz="0" w:space="0" w:color="auto"/>
                        <w:left w:val="none" w:sz="0" w:space="0" w:color="auto"/>
                        <w:bottom w:val="none" w:sz="0" w:space="0" w:color="auto"/>
                        <w:right w:val="none" w:sz="0" w:space="0" w:color="auto"/>
                      </w:divBdr>
                      <w:divsChild>
                        <w:div w:id="1826042320">
                          <w:marLeft w:val="0"/>
                          <w:marRight w:val="0"/>
                          <w:marTop w:val="0"/>
                          <w:marBottom w:val="0"/>
                          <w:divBdr>
                            <w:top w:val="none" w:sz="0" w:space="0" w:color="auto"/>
                            <w:left w:val="none" w:sz="0" w:space="0" w:color="auto"/>
                            <w:bottom w:val="none" w:sz="0" w:space="0" w:color="auto"/>
                            <w:right w:val="none" w:sz="0" w:space="0" w:color="auto"/>
                          </w:divBdr>
                          <w:divsChild>
                            <w:div w:id="8057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835772">
      <w:bodyDiv w:val="1"/>
      <w:marLeft w:val="0"/>
      <w:marRight w:val="0"/>
      <w:marTop w:val="0"/>
      <w:marBottom w:val="0"/>
      <w:divBdr>
        <w:top w:val="none" w:sz="0" w:space="0" w:color="auto"/>
        <w:left w:val="none" w:sz="0" w:space="0" w:color="auto"/>
        <w:bottom w:val="none" w:sz="0" w:space="0" w:color="auto"/>
        <w:right w:val="none" w:sz="0" w:space="0" w:color="auto"/>
      </w:divBdr>
    </w:div>
    <w:div w:id="1025327603">
      <w:bodyDiv w:val="1"/>
      <w:marLeft w:val="0"/>
      <w:marRight w:val="0"/>
      <w:marTop w:val="0"/>
      <w:marBottom w:val="0"/>
      <w:divBdr>
        <w:top w:val="none" w:sz="0" w:space="0" w:color="auto"/>
        <w:left w:val="none" w:sz="0" w:space="0" w:color="auto"/>
        <w:bottom w:val="none" w:sz="0" w:space="0" w:color="auto"/>
        <w:right w:val="none" w:sz="0" w:space="0" w:color="auto"/>
      </w:divBdr>
    </w:div>
    <w:div w:id="1059548386">
      <w:bodyDiv w:val="1"/>
      <w:marLeft w:val="0"/>
      <w:marRight w:val="0"/>
      <w:marTop w:val="0"/>
      <w:marBottom w:val="0"/>
      <w:divBdr>
        <w:top w:val="none" w:sz="0" w:space="0" w:color="auto"/>
        <w:left w:val="none" w:sz="0" w:space="0" w:color="auto"/>
        <w:bottom w:val="none" w:sz="0" w:space="0" w:color="auto"/>
        <w:right w:val="none" w:sz="0" w:space="0" w:color="auto"/>
      </w:divBdr>
    </w:div>
    <w:div w:id="1063213374">
      <w:bodyDiv w:val="1"/>
      <w:marLeft w:val="0"/>
      <w:marRight w:val="0"/>
      <w:marTop w:val="0"/>
      <w:marBottom w:val="0"/>
      <w:divBdr>
        <w:top w:val="none" w:sz="0" w:space="0" w:color="auto"/>
        <w:left w:val="none" w:sz="0" w:space="0" w:color="auto"/>
        <w:bottom w:val="none" w:sz="0" w:space="0" w:color="auto"/>
        <w:right w:val="none" w:sz="0" w:space="0" w:color="auto"/>
      </w:divBdr>
      <w:divsChild>
        <w:div w:id="1460027862">
          <w:marLeft w:val="0"/>
          <w:marRight w:val="0"/>
          <w:marTop w:val="0"/>
          <w:marBottom w:val="0"/>
          <w:divBdr>
            <w:top w:val="none" w:sz="0" w:space="0" w:color="auto"/>
            <w:left w:val="none" w:sz="0" w:space="0" w:color="auto"/>
            <w:bottom w:val="none" w:sz="0" w:space="0" w:color="auto"/>
            <w:right w:val="none" w:sz="0" w:space="0" w:color="auto"/>
          </w:divBdr>
          <w:divsChild>
            <w:div w:id="42488516">
              <w:marLeft w:val="0"/>
              <w:marRight w:val="0"/>
              <w:marTop w:val="0"/>
              <w:marBottom w:val="0"/>
              <w:divBdr>
                <w:top w:val="none" w:sz="0" w:space="0" w:color="auto"/>
                <w:left w:val="none" w:sz="0" w:space="0" w:color="auto"/>
                <w:bottom w:val="none" w:sz="0" w:space="0" w:color="auto"/>
                <w:right w:val="none" w:sz="0" w:space="0" w:color="auto"/>
              </w:divBdr>
              <w:divsChild>
                <w:div w:id="910774311">
                  <w:marLeft w:val="0"/>
                  <w:marRight w:val="0"/>
                  <w:marTop w:val="0"/>
                  <w:marBottom w:val="0"/>
                  <w:divBdr>
                    <w:top w:val="none" w:sz="0" w:space="0" w:color="auto"/>
                    <w:left w:val="none" w:sz="0" w:space="0" w:color="auto"/>
                    <w:bottom w:val="none" w:sz="0" w:space="0" w:color="auto"/>
                    <w:right w:val="none" w:sz="0" w:space="0" w:color="auto"/>
                  </w:divBdr>
                  <w:divsChild>
                    <w:div w:id="893782745">
                      <w:marLeft w:val="0"/>
                      <w:marRight w:val="0"/>
                      <w:marTop w:val="0"/>
                      <w:marBottom w:val="0"/>
                      <w:divBdr>
                        <w:top w:val="none" w:sz="0" w:space="0" w:color="auto"/>
                        <w:left w:val="none" w:sz="0" w:space="0" w:color="auto"/>
                        <w:bottom w:val="none" w:sz="0" w:space="0" w:color="auto"/>
                        <w:right w:val="none" w:sz="0" w:space="0" w:color="auto"/>
                      </w:divBdr>
                      <w:divsChild>
                        <w:div w:id="525364740">
                          <w:marLeft w:val="0"/>
                          <w:marRight w:val="0"/>
                          <w:marTop w:val="0"/>
                          <w:marBottom w:val="0"/>
                          <w:divBdr>
                            <w:top w:val="none" w:sz="0" w:space="0" w:color="auto"/>
                            <w:left w:val="none" w:sz="0" w:space="0" w:color="auto"/>
                            <w:bottom w:val="none" w:sz="0" w:space="0" w:color="auto"/>
                            <w:right w:val="none" w:sz="0" w:space="0" w:color="auto"/>
                          </w:divBdr>
                          <w:divsChild>
                            <w:div w:id="2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7255">
      <w:bodyDiv w:val="1"/>
      <w:marLeft w:val="0"/>
      <w:marRight w:val="0"/>
      <w:marTop w:val="0"/>
      <w:marBottom w:val="0"/>
      <w:divBdr>
        <w:top w:val="none" w:sz="0" w:space="0" w:color="auto"/>
        <w:left w:val="none" w:sz="0" w:space="0" w:color="auto"/>
        <w:bottom w:val="none" w:sz="0" w:space="0" w:color="auto"/>
        <w:right w:val="none" w:sz="0" w:space="0" w:color="auto"/>
      </w:divBdr>
      <w:divsChild>
        <w:div w:id="410928368">
          <w:marLeft w:val="0"/>
          <w:marRight w:val="0"/>
          <w:marTop w:val="0"/>
          <w:marBottom w:val="0"/>
          <w:divBdr>
            <w:top w:val="none" w:sz="0" w:space="0" w:color="auto"/>
            <w:left w:val="none" w:sz="0" w:space="0" w:color="auto"/>
            <w:bottom w:val="none" w:sz="0" w:space="0" w:color="auto"/>
            <w:right w:val="none" w:sz="0" w:space="0" w:color="auto"/>
          </w:divBdr>
          <w:divsChild>
            <w:div w:id="1759866762">
              <w:marLeft w:val="0"/>
              <w:marRight w:val="0"/>
              <w:marTop w:val="0"/>
              <w:marBottom w:val="0"/>
              <w:divBdr>
                <w:top w:val="none" w:sz="0" w:space="0" w:color="auto"/>
                <w:left w:val="none" w:sz="0" w:space="0" w:color="auto"/>
                <w:bottom w:val="none" w:sz="0" w:space="0" w:color="auto"/>
                <w:right w:val="none" w:sz="0" w:space="0" w:color="auto"/>
              </w:divBdr>
            </w:div>
          </w:divsChild>
        </w:div>
        <w:div w:id="833684316">
          <w:marLeft w:val="0"/>
          <w:marRight w:val="0"/>
          <w:marTop w:val="0"/>
          <w:marBottom w:val="0"/>
          <w:divBdr>
            <w:top w:val="none" w:sz="0" w:space="0" w:color="auto"/>
            <w:left w:val="none" w:sz="0" w:space="0" w:color="auto"/>
            <w:bottom w:val="none" w:sz="0" w:space="0" w:color="auto"/>
            <w:right w:val="none" w:sz="0" w:space="0" w:color="auto"/>
          </w:divBdr>
          <w:divsChild>
            <w:div w:id="1307930006">
              <w:marLeft w:val="0"/>
              <w:marRight w:val="0"/>
              <w:marTop w:val="0"/>
              <w:marBottom w:val="0"/>
              <w:divBdr>
                <w:top w:val="none" w:sz="0" w:space="0" w:color="auto"/>
                <w:left w:val="none" w:sz="0" w:space="0" w:color="auto"/>
                <w:bottom w:val="none" w:sz="0" w:space="0" w:color="auto"/>
                <w:right w:val="none" w:sz="0" w:space="0" w:color="auto"/>
              </w:divBdr>
            </w:div>
          </w:divsChild>
        </w:div>
        <w:div w:id="1552033310">
          <w:marLeft w:val="0"/>
          <w:marRight w:val="0"/>
          <w:marTop w:val="0"/>
          <w:marBottom w:val="0"/>
          <w:divBdr>
            <w:top w:val="none" w:sz="0" w:space="0" w:color="auto"/>
            <w:left w:val="none" w:sz="0" w:space="0" w:color="auto"/>
            <w:bottom w:val="none" w:sz="0" w:space="0" w:color="auto"/>
            <w:right w:val="none" w:sz="0" w:space="0" w:color="auto"/>
          </w:divBdr>
        </w:div>
      </w:divsChild>
    </w:div>
    <w:div w:id="1068531096">
      <w:bodyDiv w:val="1"/>
      <w:marLeft w:val="0"/>
      <w:marRight w:val="0"/>
      <w:marTop w:val="0"/>
      <w:marBottom w:val="0"/>
      <w:divBdr>
        <w:top w:val="none" w:sz="0" w:space="0" w:color="auto"/>
        <w:left w:val="none" w:sz="0" w:space="0" w:color="auto"/>
        <w:bottom w:val="none" w:sz="0" w:space="0" w:color="auto"/>
        <w:right w:val="none" w:sz="0" w:space="0" w:color="auto"/>
      </w:divBdr>
      <w:divsChild>
        <w:div w:id="243730136">
          <w:marLeft w:val="0"/>
          <w:marRight w:val="0"/>
          <w:marTop w:val="0"/>
          <w:marBottom w:val="0"/>
          <w:divBdr>
            <w:top w:val="none" w:sz="0" w:space="0" w:color="auto"/>
            <w:left w:val="none" w:sz="0" w:space="0" w:color="auto"/>
            <w:bottom w:val="none" w:sz="0" w:space="0" w:color="auto"/>
            <w:right w:val="none" w:sz="0" w:space="0" w:color="auto"/>
          </w:divBdr>
        </w:div>
      </w:divsChild>
    </w:div>
    <w:div w:id="1082221565">
      <w:bodyDiv w:val="1"/>
      <w:marLeft w:val="0"/>
      <w:marRight w:val="0"/>
      <w:marTop w:val="0"/>
      <w:marBottom w:val="0"/>
      <w:divBdr>
        <w:top w:val="none" w:sz="0" w:space="0" w:color="auto"/>
        <w:left w:val="none" w:sz="0" w:space="0" w:color="auto"/>
        <w:bottom w:val="none" w:sz="0" w:space="0" w:color="auto"/>
        <w:right w:val="none" w:sz="0" w:space="0" w:color="auto"/>
      </w:divBdr>
      <w:divsChild>
        <w:div w:id="1328902464">
          <w:marLeft w:val="0"/>
          <w:marRight w:val="0"/>
          <w:marTop w:val="0"/>
          <w:marBottom w:val="0"/>
          <w:divBdr>
            <w:top w:val="none" w:sz="0" w:space="0" w:color="auto"/>
            <w:left w:val="none" w:sz="0" w:space="0" w:color="auto"/>
            <w:bottom w:val="none" w:sz="0" w:space="0" w:color="auto"/>
            <w:right w:val="none" w:sz="0" w:space="0" w:color="auto"/>
          </w:divBdr>
          <w:divsChild>
            <w:div w:id="1193152415">
              <w:marLeft w:val="0"/>
              <w:marRight w:val="0"/>
              <w:marTop w:val="0"/>
              <w:marBottom w:val="0"/>
              <w:divBdr>
                <w:top w:val="none" w:sz="0" w:space="0" w:color="auto"/>
                <w:left w:val="none" w:sz="0" w:space="0" w:color="auto"/>
                <w:bottom w:val="none" w:sz="0" w:space="0" w:color="auto"/>
                <w:right w:val="none" w:sz="0" w:space="0" w:color="auto"/>
              </w:divBdr>
              <w:divsChild>
                <w:div w:id="2056540184">
                  <w:marLeft w:val="0"/>
                  <w:marRight w:val="0"/>
                  <w:marTop w:val="0"/>
                  <w:marBottom w:val="0"/>
                  <w:divBdr>
                    <w:top w:val="none" w:sz="0" w:space="0" w:color="auto"/>
                    <w:left w:val="none" w:sz="0" w:space="0" w:color="auto"/>
                    <w:bottom w:val="none" w:sz="0" w:space="0" w:color="auto"/>
                    <w:right w:val="none" w:sz="0" w:space="0" w:color="auto"/>
                  </w:divBdr>
                  <w:divsChild>
                    <w:div w:id="2130473178">
                      <w:marLeft w:val="0"/>
                      <w:marRight w:val="0"/>
                      <w:marTop w:val="0"/>
                      <w:marBottom w:val="0"/>
                      <w:divBdr>
                        <w:top w:val="none" w:sz="0" w:space="0" w:color="auto"/>
                        <w:left w:val="none" w:sz="0" w:space="0" w:color="auto"/>
                        <w:bottom w:val="none" w:sz="0" w:space="0" w:color="auto"/>
                        <w:right w:val="none" w:sz="0" w:space="0" w:color="auto"/>
                      </w:divBdr>
                      <w:divsChild>
                        <w:div w:id="1196384139">
                          <w:marLeft w:val="0"/>
                          <w:marRight w:val="0"/>
                          <w:marTop w:val="0"/>
                          <w:marBottom w:val="0"/>
                          <w:divBdr>
                            <w:top w:val="none" w:sz="0" w:space="0" w:color="auto"/>
                            <w:left w:val="none" w:sz="0" w:space="0" w:color="auto"/>
                            <w:bottom w:val="none" w:sz="0" w:space="0" w:color="auto"/>
                            <w:right w:val="none" w:sz="0" w:space="0" w:color="auto"/>
                          </w:divBdr>
                          <w:divsChild>
                            <w:div w:id="12870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6187">
      <w:bodyDiv w:val="1"/>
      <w:marLeft w:val="0"/>
      <w:marRight w:val="0"/>
      <w:marTop w:val="0"/>
      <w:marBottom w:val="0"/>
      <w:divBdr>
        <w:top w:val="none" w:sz="0" w:space="0" w:color="auto"/>
        <w:left w:val="none" w:sz="0" w:space="0" w:color="auto"/>
        <w:bottom w:val="none" w:sz="0" w:space="0" w:color="auto"/>
        <w:right w:val="none" w:sz="0" w:space="0" w:color="auto"/>
      </w:divBdr>
      <w:divsChild>
        <w:div w:id="73161278">
          <w:marLeft w:val="0"/>
          <w:marRight w:val="0"/>
          <w:marTop w:val="0"/>
          <w:marBottom w:val="0"/>
          <w:divBdr>
            <w:top w:val="none" w:sz="0" w:space="0" w:color="auto"/>
            <w:left w:val="none" w:sz="0" w:space="0" w:color="auto"/>
            <w:bottom w:val="none" w:sz="0" w:space="0" w:color="auto"/>
            <w:right w:val="none" w:sz="0" w:space="0" w:color="auto"/>
          </w:divBdr>
        </w:div>
      </w:divsChild>
    </w:div>
    <w:div w:id="1105885225">
      <w:bodyDiv w:val="1"/>
      <w:marLeft w:val="0"/>
      <w:marRight w:val="0"/>
      <w:marTop w:val="0"/>
      <w:marBottom w:val="0"/>
      <w:divBdr>
        <w:top w:val="none" w:sz="0" w:space="0" w:color="auto"/>
        <w:left w:val="none" w:sz="0" w:space="0" w:color="auto"/>
        <w:bottom w:val="none" w:sz="0" w:space="0" w:color="auto"/>
        <w:right w:val="none" w:sz="0" w:space="0" w:color="auto"/>
      </w:divBdr>
    </w:div>
    <w:div w:id="1108352032">
      <w:bodyDiv w:val="1"/>
      <w:marLeft w:val="0"/>
      <w:marRight w:val="0"/>
      <w:marTop w:val="0"/>
      <w:marBottom w:val="0"/>
      <w:divBdr>
        <w:top w:val="none" w:sz="0" w:space="0" w:color="auto"/>
        <w:left w:val="none" w:sz="0" w:space="0" w:color="auto"/>
        <w:bottom w:val="none" w:sz="0" w:space="0" w:color="auto"/>
        <w:right w:val="none" w:sz="0" w:space="0" w:color="auto"/>
      </w:divBdr>
    </w:div>
    <w:div w:id="1109620506">
      <w:bodyDiv w:val="1"/>
      <w:marLeft w:val="0"/>
      <w:marRight w:val="0"/>
      <w:marTop w:val="0"/>
      <w:marBottom w:val="0"/>
      <w:divBdr>
        <w:top w:val="none" w:sz="0" w:space="0" w:color="auto"/>
        <w:left w:val="none" w:sz="0" w:space="0" w:color="auto"/>
        <w:bottom w:val="none" w:sz="0" w:space="0" w:color="auto"/>
        <w:right w:val="none" w:sz="0" w:space="0" w:color="auto"/>
      </w:divBdr>
      <w:divsChild>
        <w:div w:id="1056930389">
          <w:marLeft w:val="0"/>
          <w:marRight w:val="0"/>
          <w:marTop w:val="0"/>
          <w:marBottom w:val="0"/>
          <w:divBdr>
            <w:top w:val="none" w:sz="0" w:space="0" w:color="auto"/>
            <w:left w:val="none" w:sz="0" w:space="0" w:color="auto"/>
            <w:bottom w:val="none" w:sz="0" w:space="0" w:color="auto"/>
            <w:right w:val="none" w:sz="0" w:space="0" w:color="auto"/>
          </w:divBdr>
          <w:divsChild>
            <w:div w:id="371149244">
              <w:marLeft w:val="0"/>
              <w:marRight w:val="0"/>
              <w:marTop w:val="0"/>
              <w:marBottom w:val="0"/>
              <w:divBdr>
                <w:top w:val="none" w:sz="0" w:space="0" w:color="auto"/>
                <w:left w:val="none" w:sz="0" w:space="0" w:color="auto"/>
                <w:bottom w:val="none" w:sz="0" w:space="0" w:color="auto"/>
                <w:right w:val="none" w:sz="0" w:space="0" w:color="auto"/>
              </w:divBdr>
              <w:divsChild>
                <w:div w:id="1022440562">
                  <w:marLeft w:val="0"/>
                  <w:marRight w:val="0"/>
                  <w:marTop w:val="0"/>
                  <w:marBottom w:val="0"/>
                  <w:divBdr>
                    <w:top w:val="none" w:sz="0" w:space="0" w:color="auto"/>
                    <w:left w:val="none" w:sz="0" w:space="0" w:color="auto"/>
                    <w:bottom w:val="none" w:sz="0" w:space="0" w:color="auto"/>
                    <w:right w:val="none" w:sz="0" w:space="0" w:color="auto"/>
                  </w:divBdr>
                  <w:divsChild>
                    <w:div w:id="1159924815">
                      <w:marLeft w:val="0"/>
                      <w:marRight w:val="0"/>
                      <w:marTop w:val="0"/>
                      <w:marBottom w:val="0"/>
                      <w:divBdr>
                        <w:top w:val="none" w:sz="0" w:space="0" w:color="auto"/>
                        <w:left w:val="none" w:sz="0" w:space="0" w:color="auto"/>
                        <w:bottom w:val="none" w:sz="0" w:space="0" w:color="auto"/>
                        <w:right w:val="none" w:sz="0" w:space="0" w:color="auto"/>
                      </w:divBdr>
                      <w:divsChild>
                        <w:div w:id="1018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261757">
      <w:bodyDiv w:val="1"/>
      <w:marLeft w:val="0"/>
      <w:marRight w:val="0"/>
      <w:marTop w:val="0"/>
      <w:marBottom w:val="0"/>
      <w:divBdr>
        <w:top w:val="none" w:sz="0" w:space="0" w:color="auto"/>
        <w:left w:val="none" w:sz="0" w:space="0" w:color="auto"/>
        <w:bottom w:val="none" w:sz="0" w:space="0" w:color="auto"/>
        <w:right w:val="none" w:sz="0" w:space="0" w:color="auto"/>
      </w:divBdr>
      <w:divsChild>
        <w:div w:id="1393771613">
          <w:marLeft w:val="0"/>
          <w:marRight w:val="0"/>
          <w:marTop w:val="0"/>
          <w:marBottom w:val="0"/>
          <w:divBdr>
            <w:top w:val="none" w:sz="0" w:space="0" w:color="auto"/>
            <w:left w:val="none" w:sz="0" w:space="0" w:color="auto"/>
            <w:bottom w:val="none" w:sz="0" w:space="0" w:color="auto"/>
            <w:right w:val="none" w:sz="0" w:space="0" w:color="auto"/>
          </w:divBdr>
          <w:divsChild>
            <w:div w:id="317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636">
      <w:bodyDiv w:val="1"/>
      <w:marLeft w:val="0"/>
      <w:marRight w:val="0"/>
      <w:marTop w:val="0"/>
      <w:marBottom w:val="0"/>
      <w:divBdr>
        <w:top w:val="none" w:sz="0" w:space="0" w:color="auto"/>
        <w:left w:val="none" w:sz="0" w:space="0" w:color="auto"/>
        <w:bottom w:val="none" w:sz="0" w:space="0" w:color="auto"/>
        <w:right w:val="none" w:sz="0" w:space="0" w:color="auto"/>
      </w:divBdr>
      <w:divsChild>
        <w:div w:id="1977952017">
          <w:marLeft w:val="0"/>
          <w:marRight w:val="0"/>
          <w:marTop w:val="0"/>
          <w:marBottom w:val="150"/>
          <w:divBdr>
            <w:top w:val="none" w:sz="0" w:space="0" w:color="auto"/>
            <w:left w:val="none" w:sz="0" w:space="0" w:color="auto"/>
            <w:bottom w:val="none" w:sz="0" w:space="0" w:color="auto"/>
            <w:right w:val="none" w:sz="0" w:space="0" w:color="auto"/>
          </w:divBdr>
        </w:div>
      </w:divsChild>
    </w:div>
    <w:div w:id="1119029866">
      <w:bodyDiv w:val="1"/>
      <w:marLeft w:val="0"/>
      <w:marRight w:val="0"/>
      <w:marTop w:val="0"/>
      <w:marBottom w:val="0"/>
      <w:divBdr>
        <w:top w:val="none" w:sz="0" w:space="0" w:color="auto"/>
        <w:left w:val="none" w:sz="0" w:space="0" w:color="auto"/>
        <w:bottom w:val="none" w:sz="0" w:space="0" w:color="auto"/>
        <w:right w:val="none" w:sz="0" w:space="0" w:color="auto"/>
      </w:divBdr>
    </w:div>
    <w:div w:id="1123696535">
      <w:bodyDiv w:val="1"/>
      <w:marLeft w:val="0"/>
      <w:marRight w:val="0"/>
      <w:marTop w:val="0"/>
      <w:marBottom w:val="0"/>
      <w:divBdr>
        <w:top w:val="none" w:sz="0" w:space="0" w:color="auto"/>
        <w:left w:val="none" w:sz="0" w:space="0" w:color="auto"/>
        <w:bottom w:val="none" w:sz="0" w:space="0" w:color="auto"/>
        <w:right w:val="none" w:sz="0" w:space="0" w:color="auto"/>
      </w:divBdr>
    </w:div>
    <w:div w:id="1133445264">
      <w:bodyDiv w:val="1"/>
      <w:marLeft w:val="0"/>
      <w:marRight w:val="0"/>
      <w:marTop w:val="0"/>
      <w:marBottom w:val="0"/>
      <w:divBdr>
        <w:top w:val="none" w:sz="0" w:space="0" w:color="auto"/>
        <w:left w:val="none" w:sz="0" w:space="0" w:color="auto"/>
        <w:bottom w:val="none" w:sz="0" w:space="0" w:color="auto"/>
        <w:right w:val="none" w:sz="0" w:space="0" w:color="auto"/>
      </w:divBdr>
    </w:div>
    <w:div w:id="1136139332">
      <w:bodyDiv w:val="1"/>
      <w:marLeft w:val="0"/>
      <w:marRight w:val="0"/>
      <w:marTop w:val="0"/>
      <w:marBottom w:val="0"/>
      <w:divBdr>
        <w:top w:val="none" w:sz="0" w:space="0" w:color="auto"/>
        <w:left w:val="none" w:sz="0" w:space="0" w:color="auto"/>
        <w:bottom w:val="none" w:sz="0" w:space="0" w:color="auto"/>
        <w:right w:val="none" w:sz="0" w:space="0" w:color="auto"/>
      </w:divBdr>
      <w:divsChild>
        <w:div w:id="1823348269">
          <w:marLeft w:val="0"/>
          <w:marRight w:val="0"/>
          <w:marTop w:val="0"/>
          <w:marBottom w:val="150"/>
          <w:divBdr>
            <w:top w:val="none" w:sz="0" w:space="0" w:color="auto"/>
            <w:left w:val="none" w:sz="0" w:space="0" w:color="auto"/>
            <w:bottom w:val="none" w:sz="0" w:space="0" w:color="auto"/>
            <w:right w:val="none" w:sz="0" w:space="0" w:color="auto"/>
          </w:divBdr>
        </w:div>
      </w:divsChild>
    </w:div>
    <w:div w:id="1139692542">
      <w:bodyDiv w:val="1"/>
      <w:marLeft w:val="0"/>
      <w:marRight w:val="0"/>
      <w:marTop w:val="0"/>
      <w:marBottom w:val="0"/>
      <w:divBdr>
        <w:top w:val="none" w:sz="0" w:space="0" w:color="auto"/>
        <w:left w:val="none" w:sz="0" w:space="0" w:color="auto"/>
        <w:bottom w:val="none" w:sz="0" w:space="0" w:color="auto"/>
        <w:right w:val="none" w:sz="0" w:space="0" w:color="auto"/>
      </w:divBdr>
    </w:div>
    <w:div w:id="1148353560">
      <w:bodyDiv w:val="1"/>
      <w:marLeft w:val="0"/>
      <w:marRight w:val="0"/>
      <w:marTop w:val="0"/>
      <w:marBottom w:val="0"/>
      <w:divBdr>
        <w:top w:val="none" w:sz="0" w:space="0" w:color="auto"/>
        <w:left w:val="none" w:sz="0" w:space="0" w:color="auto"/>
        <w:bottom w:val="none" w:sz="0" w:space="0" w:color="auto"/>
        <w:right w:val="none" w:sz="0" w:space="0" w:color="auto"/>
      </w:divBdr>
    </w:div>
    <w:div w:id="1155297918">
      <w:bodyDiv w:val="1"/>
      <w:marLeft w:val="0"/>
      <w:marRight w:val="0"/>
      <w:marTop w:val="0"/>
      <w:marBottom w:val="0"/>
      <w:divBdr>
        <w:top w:val="none" w:sz="0" w:space="0" w:color="auto"/>
        <w:left w:val="none" w:sz="0" w:space="0" w:color="auto"/>
        <w:bottom w:val="none" w:sz="0" w:space="0" w:color="auto"/>
        <w:right w:val="none" w:sz="0" w:space="0" w:color="auto"/>
      </w:divBdr>
    </w:div>
    <w:div w:id="1159733093">
      <w:bodyDiv w:val="1"/>
      <w:marLeft w:val="0"/>
      <w:marRight w:val="0"/>
      <w:marTop w:val="0"/>
      <w:marBottom w:val="0"/>
      <w:divBdr>
        <w:top w:val="none" w:sz="0" w:space="0" w:color="auto"/>
        <w:left w:val="none" w:sz="0" w:space="0" w:color="auto"/>
        <w:bottom w:val="none" w:sz="0" w:space="0" w:color="auto"/>
        <w:right w:val="none" w:sz="0" w:space="0" w:color="auto"/>
      </w:divBdr>
      <w:divsChild>
        <w:div w:id="850533476">
          <w:marLeft w:val="0"/>
          <w:marRight w:val="0"/>
          <w:marTop w:val="0"/>
          <w:marBottom w:val="0"/>
          <w:divBdr>
            <w:top w:val="none" w:sz="0" w:space="0" w:color="auto"/>
            <w:left w:val="none" w:sz="0" w:space="0" w:color="auto"/>
            <w:bottom w:val="none" w:sz="0" w:space="0" w:color="auto"/>
            <w:right w:val="none" w:sz="0" w:space="0" w:color="auto"/>
          </w:divBdr>
          <w:divsChild>
            <w:div w:id="270747754">
              <w:marLeft w:val="0"/>
              <w:marRight w:val="0"/>
              <w:marTop w:val="0"/>
              <w:marBottom w:val="0"/>
              <w:divBdr>
                <w:top w:val="none" w:sz="0" w:space="0" w:color="auto"/>
                <w:left w:val="none" w:sz="0" w:space="0" w:color="auto"/>
                <w:bottom w:val="none" w:sz="0" w:space="0" w:color="auto"/>
                <w:right w:val="none" w:sz="0" w:space="0" w:color="auto"/>
              </w:divBdr>
              <w:divsChild>
                <w:div w:id="63920865">
                  <w:marLeft w:val="0"/>
                  <w:marRight w:val="0"/>
                  <w:marTop w:val="0"/>
                  <w:marBottom w:val="0"/>
                  <w:divBdr>
                    <w:top w:val="none" w:sz="0" w:space="0" w:color="auto"/>
                    <w:left w:val="none" w:sz="0" w:space="0" w:color="auto"/>
                    <w:bottom w:val="none" w:sz="0" w:space="0" w:color="auto"/>
                    <w:right w:val="none" w:sz="0" w:space="0" w:color="auto"/>
                  </w:divBdr>
                  <w:divsChild>
                    <w:div w:id="1340503115">
                      <w:marLeft w:val="0"/>
                      <w:marRight w:val="0"/>
                      <w:marTop w:val="0"/>
                      <w:marBottom w:val="0"/>
                      <w:divBdr>
                        <w:top w:val="none" w:sz="0" w:space="0" w:color="auto"/>
                        <w:left w:val="none" w:sz="0" w:space="0" w:color="auto"/>
                        <w:bottom w:val="none" w:sz="0" w:space="0" w:color="auto"/>
                        <w:right w:val="none" w:sz="0" w:space="0" w:color="auto"/>
                      </w:divBdr>
                      <w:divsChild>
                        <w:div w:id="1283421678">
                          <w:marLeft w:val="0"/>
                          <w:marRight w:val="0"/>
                          <w:marTop w:val="0"/>
                          <w:marBottom w:val="0"/>
                          <w:divBdr>
                            <w:top w:val="none" w:sz="0" w:space="0" w:color="auto"/>
                            <w:left w:val="none" w:sz="0" w:space="0" w:color="auto"/>
                            <w:bottom w:val="none" w:sz="0" w:space="0" w:color="auto"/>
                            <w:right w:val="none" w:sz="0" w:space="0" w:color="auto"/>
                          </w:divBdr>
                          <w:divsChild>
                            <w:div w:id="1864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27756">
      <w:bodyDiv w:val="1"/>
      <w:marLeft w:val="0"/>
      <w:marRight w:val="0"/>
      <w:marTop w:val="0"/>
      <w:marBottom w:val="0"/>
      <w:divBdr>
        <w:top w:val="none" w:sz="0" w:space="0" w:color="auto"/>
        <w:left w:val="none" w:sz="0" w:space="0" w:color="auto"/>
        <w:bottom w:val="none" w:sz="0" w:space="0" w:color="auto"/>
        <w:right w:val="none" w:sz="0" w:space="0" w:color="auto"/>
      </w:divBdr>
    </w:div>
    <w:div w:id="1169056088">
      <w:bodyDiv w:val="1"/>
      <w:marLeft w:val="0"/>
      <w:marRight w:val="0"/>
      <w:marTop w:val="0"/>
      <w:marBottom w:val="0"/>
      <w:divBdr>
        <w:top w:val="none" w:sz="0" w:space="0" w:color="auto"/>
        <w:left w:val="none" w:sz="0" w:space="0" w:color="auto"/>
        <w:bottom w:val="none" w:sz="0" w:space="0" w:color="auto"/>
        <w:right w:val="none" w:sz="0" w:space="0" w:color="auto"/>
      </w:divBdr>
      <w:divsChild>
        <w:div w:id="764227993">
          <w:marLeft w:val="0"/>
          <w:marRight w:val="0"/>
          <w:marTop w:val="225"/>
          <w:marBottom w:val="225"/>
          <w:divBdr>
            <w:top w:val="none" w:sz="0" w:space="0" w:color="auto"/>
            <w:left w:val="none" w:sz="0" w:space="0" w:color="auto"/>
            <w:bottom w:val="none" w:sz="0" w:space="0" w:color="auto"/>
            <w:right w:val="none" w:sz="0" w:space="0" w:color="auto"/>
          </w:divBdr>
          <w:divsChild>
            <w:div w:id="128138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678891">
      <w:bodyDiv w:val="1"/>
      <w:marLeft w:val="0"/>
      <w:marRight w:val="0"/>
      <w:marTop w:val="0"/>
      <w:marBottom w:val="0"/>
      <w:divBdr>
        <w:top w:val="none" w:sz="0" w:space="0" w:color="auto"/>
        <w:left w:val="none" w:sz="0" w:space="0" w:color="auto"/>
        <w:bottom w:val="none" w:sz="0" w:space="0" w:color="auto"/>
        <w:right w:val="none" w:sz="0" w:space="0" w:color="auto"/>
      </w:divBdr>
      <w:divsChild>
        <w:div w:id="1871067059">
          <w:marLeft w:val="0"/>
          <w:marRight w:val="0"/>
          <w:marTop w:val="0"/>
          <w:marBottom w:val="120"/>
          <w:divBdr>
            <w:top w:val="none" w:sz="0" w:space="0" w:color="auto"/>
            <w:left w:val="none" w:sz="0" w:space="0" w:color="auto"/>
            <w:bottom w:val="none" w:sz="0" w:space="0" w:color="auto"/>
            <w:right w:val="none" w:sz="0" w:space="0" w:color="auto"/>
          </w:divBdr>
        </w:div>
      </w:divsChild>
    </w:div>
    <w:div w:id="1177964831">
      <w:bodyDiv w:val="1"/>
      <w:marLeft w:val="0"/>
      <w:marRight w:val="0"/>
      <w:marTop w:val="0"/>
      <w:marBottom w:val="0"/>
      <w:divBdr>
        <w:top w:val="none" w:sz="0" w:space="0" w:color="auto"/>
        <w:left w:val="none" w:sz="0" w:space="0" w:color="auto"/>
        <w:bottom w:val="none" w:sz="0" w:space="0" w:color="auto"/>
        <w:right w:val="none" w:sz="0" w:space="0" w:color="auto"/>
      </w:divBdr>
      <w:divsChild>
        <w:div w:id="585305051">
          <w:marLeft w:val="0"/>
          <w:marRight w:val="0"/>
          <w:marTop w:val="0"/>
          <w:marBottom w:val="120"/>
          <w:divBdr>
            <w:top w:val="none" w:sz="0" w:space="0" w:color="auto"/>
            <w:left w:val="none" w:sz="0" w:space="0" w:color="auto"/>
            <w:bottom w:val="none" w:sz="0" w:space="0" w:color="auto"/>
            <w:right w:val="none" w:sz="0" w:space="0" w:color="auto"/>
          </w:divBdr>
        </w:div>
      </w:divsChild>
    </w:div>
    <w:div w:id="1181237551">
      <w:bodyDiv w:val="1"/>
      <w:marLeft w:val="0"/>
      <w:marRight w:val="0"/>
      <w:marTop w:val="0"/>
      <w:marBottom w:val="0"/>
      <w:divBdr>
        <w:top w:val="none" w:sz="0" w:space="0" w:color="auto"/>
        <w:left w:val="none" w:sz="0" w:space="0" w:color="auto"/>
        <w:bottom w:val="none" w:sz="0" w:space="0" w:color="auto"/>
        <w:right w:val="none" w:sz="0" w:space="0" w:color="auto"/>
      </w:divBdr>
    </w:div>
    <w:div w:id="1184437347">
      <w:bodyDiv w:val="1"/>
      <w:marLeft w:val="0"/>
      <w:marRight w:val="0"/>
      <w:marTop w:val="0"/>
      <w:marBottom w:val="0"/>
      <w:divBdr>
        <w:top w:val="none" w:sz="0" w:space="0" w:color="auto"/>
        <w:left w:val="none" w:sz="0" w:space="0" w:color="auto"/>
        <w:bottom w:val="none" w:sz="0" w:space="0" w:color="auto"/>
        <w:right w:val="none" w:sz="0" w:space="0" w:color="auto"/>
      </w:divBdr>
    </w:div>
    <w:div w:id="1187451910">
      <w:bodyDiv w:val="1"/>
      <w:marLeft w:val="0"/>
      <w:marRight w:val="0"/>
      <w:marTop w:val="0"/>
      <w:marBottom w:val="0"/>
      <w:divBdr>
        <w:top w:val="none" w:sz="0" w:space="0" w:color="auto"/>
        <w:left w:val="none" w:sz="0" w:space="0" w:color="auto"/>
        <w:bottom w:val="none" w:sz="0" w:space="0" w:color="auto"/>
        <w:right w:val="none" w:sz="0" w:space="0" w:color="auto"/>
      </w:divBdr>
    </w:div>
    <w:div w:id="1188368577">
      <w:bodyDiv w:val="1"/>
      <w:marLeft w:val="0"/>
      <w:marRight w:val="0"/>
      <w:marTop w:val="0"/>
      <w:marBottom w:val="0"/>
      <w:divBdr>
        <w:top w:val="none" w:sz="0" w:space="0" w:color="auto"/>
        <w:left w:val="none" w:sz="0" w:space="0" w:color="auto"/>
        <w:bottom w:val="none" w:sz="0" w:space="0" w:color="auto"/>
        <w:right w:val="none" w:sz="0" w:space="0" w:color="auto"/>
      </w:divBdr>
    </w:div>
    <w:div w:id="1188758667">
      <w:bodyDiv w:val="1"/>
      <w:marLeft w:val="0"/>
      <w:marRight w:val="0"/>
      <w:marTop w:val="0"/>
      <w:marBottom w:val="0"/>
      <w:divBdr>
        <w:top w:val="none" w:sz="0" w:space="0" w:color="auto"/>
        <w:left w:val="none" w:sz="0" w:space="0" w:color="auto"/>
        <w:bottom w:val="none" w:sz="0" w:space="0" w:color="auto"/>
        <w:right w:val="none" w:sz="0" w:space="0" w:color="auto"/>
      </w:divBdr>
      <w:divsChild>
        <w:div w:id="797995368">
          <w:marLeft w:val="0"/>
          <w:marRight w:val="0"/>
          <w:marTop w:val="0"/>
          <w:marBottom w:val="0"/>
          <w:divBdr>
            <w:top w:val="none" w:sz="0" w:space="0" w:color="auto"/>
            <w:left w:val="none" w:sz="0" w:space="0" w:color="auto"/>
            <w:bottom w:val="none" w:sz="0" w:space="0" w:color="auto"/>
            <w:right w:val="none" w:sz="0" w:space="0" w:color="auto"/>
          </w:divBdr>
        </w:div>
      </w:divsChild>
    </w:div>
    <w:div w:id="1191333050">
      <w:bodyDiv w:val="1"/>
      <w:marLeft w:val="0"/>
      <w:marRight w:val="0"/>
      <w:marTop w:val="0"/>
      <w:marBottom w:val="0"/>
      <w:divBdr>
        <w:top w:val="none" w:sz="0" w:space="0" w:color="auto"/>
        <w:left w:val="none" w:sz="0" w:space="0" w:color="auto"/>
        <w:bottom w:val="none" w:sz="0" w:space="0" w:color="auto"/>
        <w:right w:val="none" w:sz="0" w:space="0" w:color="auto"/>
      </w:divBdr>
      <w:divsChild>
        <w:div w:id="1253128551">
          <w:marLeft w:val="0"/>
          <w:marRight w:val="0"/>
          <w:marTop w:val="0"/>
          <w:marBottom w:val="0"/>
          <w:divBdr>
            <w:top w:val="none" w:sz="0" w:space="0" w:color="auto"/>
            <w:left w:val="none" w:sz="0" w:space="0" w:color="auto"/>
            <w:bottom w:val="none" w:sz="0" w:space="0" w:color="auto"/>
            <w:right w:val="none" w:sz="0" w:space="0" w:color="auto"/>
          </w:divBdr>
          <w:divsChild>
            <w:div w:id="1189374081">
              <w:marLeft w:val="0"/>
              <w:marRight w:val="0"/>
              <w:marTop w:val="0"/>
              <w:marBottom w:val="0"/>
              <w:divBdr>
                <w:top w:val="none" w:sz="0" w:space="0" w:color="auto"/>
                <w:left w:val="none" w:sz="0" w:space="0" w:color="auto"/>
                <w:bottom w:val="none" w:sz="0" w:space="0" w:color="auto"/>
                <w:right w:val="none" w:sz="0" w:space="0" w:color="auto"/>
              </w:divBdr>
              <w:divsChild>
                <w:div w:id="995646819">
                  <w:marLeft w:val="0"/>
                  <w:marRight w:val="0"/>
                  <w:marTop w:val="0"/>
                  <w:marBottom w:val="0"/>
                  <w:divBdr>
                    <w:top w:val="none" w:sz="0" w:space="0" w:color="auto"/>
                    <w:left w:val="none" w:sz="0" w:space="0" w:color="auto"/>
                    <w:bottom w:val="none" w:sz="0" w:space="0" w:color="auto"/>
                    <w:right w:val="none" w:sz="0" w:space="0" w:color="auto"/>
                  </w:divBdr>
                  <w:divsChild>
                    <w:div w:id="366837360">
                      <w:marLeft w:val="0"/>
                      <w:marRight w:val="0"/>
                      <w:marTop w:val="0"/>
                      <w:marBottom w:val="0"/>
                      <w:divBdr>
                        <w:top w:val="none" w:sz="0" w:space="0" w:color="auto"/>
                        <w:left w:val="none" w:sz="0" w:space="0" w:color="auto"/>
                        <w:bottom w:val="none" w:sz="0" w:space="0" w:color="auto"/>
                        <w:right w:val="none" w:sz="0" w:space="0" w:color="auto"/>
                      </w:divBdr>
                      <w:divsChild>
                        <w:div w:id="1719478482">
                          <w:marLeft w:val="0"/>
                          <w:marRight w:val="0"/>
                          <w:marTop w:val="0"/>
                          <w:marBottom w:val="0"/>
                          <w:divBdr>
                            <w:top w:val="none" w:sz="0" w:space="0" w:color="auto"/>
                            <w:left w:val="none" w:sz="0" w:space="0" w:color="auto"/>
                            <w:bottom w:val="none" w:sz="0" w:space="0" w:color="auto"/>
                            <w:right w:val="none" w:sz="0" w:space="0" w:color="auto"/>
                          </w:divBdr>
                          <w:divsChild>
                            <w:div w:id="17711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25611">
      <w:bodyDiv w:val="1"/>
      <w:marLeft w:val="0"/>
      <w:marRight w:val="0"/>
      <w:marTop w:val="0"/>
      <w:marBottom w:val="0"/>
      <w:divBdr>
        <w:top w:val="none" w:sz="0" w:space="0" w:color="auto"/>
        <w:left w:val="none" w:sz="0" w:space="0" w:color="auto"/>
        <w:bottom w:val="none" w:sz="0" w:space="0" w:color="auto"/>
        <w:right w:val="none" w:sz="0" w:space="0" w:color="auto"/>
      </w:divBdr>
      <w:divsChild>
        <w:div w:id="456992546">
          <w:marLeft w:val="0"/>
          <w:marRight w:val="0"/>
          <w:marTop w:val="0"/>
          <w:marBottom w:val="0"/>
          <w:divBdr>
            <w:top w:val="none" w:sz="0" w:space="0" w:color="auto"/>
            <w:left w:val="none" w:sz="0" w:space="0" w:color="auto"/>
            <w:bottom w:val="none" w:sz="0" w:space="0" w:color="auto"/>
            <w:right w:val="none" w:sz="0" w:space="0" w:color="auto"/>
          </w:divBdr>
          <w:divsChild>
            <w:div w:id="1457286092">
              <w:marLeft w:val="0"/>
              <w:marRight w:val="0"/>
              <w:marTop w:val="0"/>
              <w:marBottom w:val="0"/>
              <w:divBdr>
                <w:top w:val="none" w:sz="0" w:space="0" w:color="auto"/>
                <w:left w:val="none" w:sz="0" w:space="0" w:color="auto"/>
                <w:bottom w:val="none" w:sz="0" w:space="0" w:color="auto"/>
                <w:right w:val="none" w:sz="0" w:space="0" w:color="auto"/>
              </w:divBdr>
              <w:divsChild>
                <w:div w:id="1952737910">
                  <w:marLeft w:val="0"/>
                  <w:marRight w:val="0"/>
                  <w:marTop w:val="0"/>
                  <w:marBottom w:val="0"/>
                  <w:divBdr>
                    <w:top w:val="none" w:sz="0" w:space="0" w:color="auto"/>
                    <w:left w:val="none" w:sz="0" w:space="0" w:color="auto"/>
                    <w:bottom w:val="none" w:sz="0" w:space="0" w:color="auto"/>
                    <w:right w:val="none" w:sz="0" w:space="0" w:color="auto"/>
                  </w:divBdr>
                  <w:divsChild>
                    <w:div w:id="567375086">
                      <w:marLeft w:val="0"/>
                      <w:marRight w:val="0"/>
                      <w:marTop w:val="0"/>
                      <w:marBottom w:val="0"/>
                      <w:divBdr>
                        <w:top w:val="none" w:sz="0" w:space="0" w:color="auto"/>
                        <w:left w:val="none" w:sz="0" w:space="0" w:color="auto"/>
                        <w:bottom w:val="none" w:sz="0" w:space="0" w:color="auto"/>
                        <w:right w:val="none" w:sz="0" w:space="0" w:color="auto"/>
                      </w:divBdr>
                      <w:divsChild>
                        <w:div w:id="1722941771">
                          <w:marLeft w:val="0"/>
                          <w:marRight w:val="0"/>
                          <w:marTop w:val="0"/>
                          <w:marBottom w:val="0"/>
                          <w:divBdr>
                            <w:top w:val="none" w:sz="0" w:space="0" w:color="auto"/>
                            <w:left w:val="none" w:sz="0" w:space="0" w:color="auto"/>
                            <w:bottom w:val="none" w:sz="0" w:space="0" w:color="auto"/>
                            <w:right w:val="none" w:sz="0" w:space="0" w:color="auto"/>
                          </w:divBdr>
                          <w:divsChild>
                            <w:div w:id="1825077726">
                              <w:marLeft w:val="0"/>
                              <w:marRight w:val="0"/>
                              <w:marTop w:val="0"/>
                              <w:marBottom w:val="0"/>
                              <w:divBdr>
                                <w:top w:val="none" w:sz="0" w:space="0" w:color="auto"/>
                                <w:left w:val="none" w:sz="0" w:space="0" w:color="auto"/>
                                <w:bottom w:val="none" w:sz="0" w:space="0" w:color="auto"/>
                                <w:right w:val="none" w:sz="0" w:space="0" w:color="auto"/>
                              </w:divBdr>
                              <w:divsChild>
                                <w:div w:id="18711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768301">
      <w:bodyDiv w:val="1"/>
      <w:marLeft w:val="0"/>
      <w:marRight w:val="0"/>
      <w:marTop w:val="0"/>
      <w:marBottom w:val="0"/>
      <w:divBdr>
        <w:top w:val="none" w:sz="0" w:space="0" w:color="auto"/>
        <w:left w:val="none" w:sz="0" w:space="0" w:color="auto"/>
        <w:bottom w:val="none" w:sz="0" w:space="0" w:color="auto"/>
        <w:right w:val="none" w:sz="0" w:space="0" w:color="auto"/>
      </w:divBdr>
      <w:divsChild>
        <w:div w:id="291910531">
          <w:marLeft w:val="0"/>
          <w:marRight w:val="0"/>
          <w:marTop w:val="0"/>
          <w:marBottom w:val="150"/>
          <w:divBdr>
            <w:top w:val="none" w:sz="0" w:space="0" w:color="auto"/>
            <w:left w:val="none" w:sz="0" w:space="0" w:color="auto"/>
            <w:bottom w:val="none" w:sz="0" w:space="0" w:color="auto"/>
            <w:right w:val="none" w:sz="0" w:space="0" w:color="auto"/>
          </w:divBdr>
        </w:div>
      </w:divsChild>
    </w:div>
    <w:div w:id="1216815708">
      <w:bodyDiv w:val="1"/>
      <w:marLeft w:val="0"/>
      <w:marRight w:val="0"/>
      <w:marTop w:val="0"/>
      <w:marBottom w:val="0"/>
      <w:divBdr>
        <w:top w:val="none" w:sz="0" w:space="0" w:color="auto"/>
        <w:left w:val="none" w:sz="0" w:space="0" w:color="auto"/>
        <w:bottom w:val="none" w:sz="0" w:space="0" w:color="auto"/>
        <w:right w:val="none" w:sz="0" w:space="0" w:color="auto"/>
      </w:divBdr>
    </w:div>
    <w:div w:id="1229652861">
      <w:bodyDiv w:val="1"/>
      <w:marLeft w:val="0"/>
      <w:marRight w:val="0"/>
      <w:marTop w:val="0"/>
      <w:marBottom w:val="0"/>
      <w:divBdr>
        <w:top w:val="none" w:sz="0" w:space="0" w:color="auto"/>
        <w:left w:val="none" w:sz="0" w:space="0" w:color="auto"/>
        <w:bottom w:val="none" w:sz="0" w:space="0" w:color="auto"/>
        <w:right w:val="none" w:sz="0" w:space="0" w:color="auto"/>
      </w:divBdr>
      <w:divsChild>
        <w:div w:id="2086024329">
          <w:marLeft w:val="0"/>
          <w:marRight w:val="0"/>
          <w:marTop w:val="0"/>
          <w:marBottom w:val="0"/>
          <w:divBdr>
            <w:top w:val="none" w:sz="0" w:space="0" w:color="auto"/>
            <w:left w:val="none" w:sz="0" w:space="0" w:color="auto"/>
            <w:bottom w:val="none" w:sz="0" w:space="0" w:color="auto"/>
            <w:right w:val="none" w:sz="0" w:space="0" w:color="auto"/>
          </w:divBdr>
        </w:div>
      </w:divsChild>
    </w:div>
    <w:div w:id="1238787987">
      <w:bodyDiv w:val="1"/>
      <w:marLeft w:val="0"/>
      <w:marRight w:val="0"/>
      <w:marTop w:val="0"/>
      <w:marBottom w:val="0"/>
      <w:divBdr>
        <w:top w:val="none" w:sz="0" w:space="0" w:color="auto"/>
        <w:left w:val="none" w:sz="0" w:space="0" w:color="auto"/>
        <w:bottom w:val="none" w:sz="0" w:space="0" w:color="auto"/>
        <w:right w:val="none" w:sz="0" w:space="0" w:color="auto"/>
      </w:divBdr>
    </w:div>
    <w:div w:id="1251356236">
      <w:bodyDiv w:val="1"/>
      <w:marLeft w:val="0"/>
      <w:marRight w:val="0"/>
      <w:marTop w:val="0"/>
      <w:marBottom w:val="0"/>
      <w:divBdr>
        <w:top w:val="none" w:sz="0" w:space="0" w:color="auto"/>
        <w:left w:val="none" w:sz="0" w:space="0" w:color="auto"/>
        <w:bottom w:val="none" w:sz="0" w:space="0" w:color="auto"/>
        <w:right w:val="none" w:sz="0" w:space="0" w:color="auto"/>
      </w:divBdr>
      <w:divsChild>
        <w:div w:id="305430097">
          <w:marLeft w:val="0"/>
          <w:marRight w:val="0"/>
          <w:marTop w:val="0"/>
          <w:marBottom w:val="0"/>
          <w:divBdr>
            <w:top w:val="none" w:sz="0" w:space="0" w:color="auto"/>
            <w:left w:val="none" w:sz="0" w:space="0" w:color="auto"/>
            <w:bottom w:val="none" w:sz="0" w:space="0" w:color="auto"/>
            <w:right w:val="none" w:sz="0" w:space="0" w:color="auto"/>
          </w:divBdr>
        </w:div>
      </w:divsChild>
    </w:div>
    <w:div w:id="1254313367">
      <w:bodyDiv w:val="1"/>
      <w:marLeft w:val="0"/>
      <w:marRight w:val="0"/>
      <w:marTop w:val="0"/>
      <w:marBottom w:val="0"/>
      <w:divBdr>
        <w:top w:val="none" w:sz="0" w:space="0" w:color="auto"/>
        <w:left w:val="none" w:sz="0" w:space="0" w:color="auto"/>
        <w:bottom w:val="none" w:sz="0" w:space="0" w:color="auto"/>
        <w:right w:val="none" w:sz="0" w:space="0" w:color="auto"/>
      </w:divBdr>
    </w:div>
    <w:div w:id="1258757537">
      <w:bodyDiv w:val="1"/>
      <w:marLeft w:val="0"/>
      <w:marRight w:val="0"/>
      <w:marTop w:val="0"/>
      <w:marBottom w:val="0"/>
      <w:divBdr>
        <w:top w:val="none" w:sz="0" w:space="0" w:color="auto"/>
        <w:left w:val="none" w:sz="0" w:space="0" w:color="auto"/>
        <w:bottom w:val="none" w:sz="0" w:space="0" w:color="auto"/>
        <w:right w:val="none" w:sz="0" w:space="0" w:color="auto"/>
      </w:divBdr>
      <w:divsChild>
        <w:div w:id="280650234">
          <w:marLeft w:val="0"/>
          <w:marRight w:val="0"/>
          <w:marTop w:val="0"/>
          <w:marBottom w:val="0"/>
          <w:divBdr>
            <w:top w:val="none" w:sz="0" w:space="0" w:color="auto"/>
            <w:left w:val="none" w:sz="0" w:space="0" w:color="auto"/>
            <w:bottom w:val="none" w:sz="0" w:space="0" w:color="auto"/>
            <w:right w:val="none" w:sz="0" w:space="0" w:color="auto"/>
          </w:divBdr>
          <w:divsChild>
            <w:div w:id="1669021033">
              <w:marLeft w:val="0"/>
              <w:marRight w:val="0"/>
              <w:marTop w:val="0"/>
              <w:marBottom w:val="0"/>
              <w:divBdr>
                <w:top w:val="none" w:sz="0" w:space="0" w:color="auto"/>
                <w:left w:val="none" w:sz="0" w:space="0" w:color="auto"/>
                <w:bottom w:val="none" w:sz="0" w:space="0" w:color="auto"/>
                <w:right w:val="none" w:sz="0" w:space="0" w:color="auto"/>
              </w:divBdr>
              <w:divsChild>
                <w:div w:id="810291437">
                  <w:marLeft w:val="0"/>
                  <w:marRight w:val="0"/>
                  <w:marTop w:val="0"/>
                  <w:marBottom w:val="0"/>
                  <w:divBdr>
                    <w:top w:val="none" w:sz="0" w:space="0" w:color="auto"/>
                    <w:left w:val="none" w:sz="0" w:space="0" w:color="auto"/>
                    <w:bottom w:val="none" w:sz="0" w:space="0" w:color="auto"/>
                    <w:right w:val="none" w:sz="0" w:space="0" w:color="auto"/>
                  </w:divBdr>
                  <w:divsChild>
                    <w:div w:id="2081441591">
                      <w:marLeft w:val="0"/>
                      <w:marRight w:val="0"/>
                      <w:marTop w:val="0"/>
                      <w:marBottom w:val="0"/>
                      <w:divBdr>
                        <w:top w:val="none" w:sz="0" w:space="0" w:color="auto"/>
                        <w:left w:val="none" w:sz="0" w:space="0" w:color="auto"/>
                        <w:bottom w:val="none" w:sz="0" w:space="0" w:color="auto"/>
                        <w:right w:val="none" w:sz="0" w:space="0" w:color="auto"/>
                      </w:divBdr>
                      <w:divsChild>
                        <w:div w:id="859972540">
                          <w:marLeft w:val="0"/>
                          <w:marRight w:val="0"/>
                          <w:marTop w:val="0"/>
                          <w:marBottom w:val="0"/>
                          <w:divBdr>
                            <w:top w:val="none" w:sz="0" w:space="0" w:color="auto"/>
                            <w:left w:val="none" w:sz="0" w:space="0" w:color="auto"/>
                            <w:bottom w:val="none" w:sz="0" w:space="0" w:color="auto"/>
                            <w:right w:val="none" w:sz="0" w:space="0" w:color="auto"/>
                          </w:divBdr>
                          <w:divsChild>
                            <w:div w:id="1100370861">
                              <w:marLeft w:val="0"/>
                              <w:marRight w:val="0"/>
                              <w:marTop w:val="0"/>
                              <w:marBottom w:val="0"/>
                              <w:divBdr>
                                <w:top w:val="none" w:sz="0" w:space="0" w:color="auto"/>
                                <w:left w:val="none" w:sz="0" w:space="0" w:color="auto"/>
                                <w:bottom w:val="none" w:sz="0" w:space="0" w:color="auto"/>
                                <w:right w:val="none" w:sz="0" w:space="0" w:color="auto"/>
                              </w:divBdr>
                              <w:divsChild>
                                <w:div w:id="2193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589201">
      <w:bodyDiv w:val="1"/>
      <w:marLeft w:val="0"/>
      <w:marRight w:val="0"/>
      <w:marTop w:val="0"/>
      <w:marBottom w:val="0"/>
      <w:divBdr>
        <w:top w:val="none" w:sz="0" w:space="0" w:color="auto"/>
        <w:left w:val="none" w:sz="0" w:space="0" w:color="auto"/>
        <w:bottom w:val="none" w:sz="0" w:space="0" w:color="auto"/>
        <w:right w:val="none" w:sz="0" w:space="0" w:color="auto"/>
      </w:divBdr>
    </w:div>
    <w:div w:id="1273366722">
      <w:bodyDiv w:val="1"/>
      <w:marLeft w:val="0"/>
      <w:marRight w:val="0"/>
      <w:marTop w:val="0"/>
      <w:marBottom w:val="0"/>
      <w:divBdr>
        <w:top w:val="none" w:sz="0" w:space="0" w:color="auto"/>
        <w:left w:val="none" w:sz="0" w:space="0" w:color="auto"/>
        <w:bottom w:val="none" w:sz="0" w:space="0" w:color="auto"/>
        <w:right w:val="none" w:sz="0" w:space="0" w:color="auto"/>
      </w:divBdr>
      <w:divsChild>
        <w:div w:id="2045594905">
          <w:marLeft w:val="0"/>
          <w:marRight w:val="0"/>
          <w:marTop w:val="0"/>
          <w:marBottom w:val="150"/>
          <w:divBdr>
            <w:top w:val="none" w:sz="0" w:space="0" w:color="auto"/>
            <w:left w:val="none" w:sz="0" w:space="0" w:color="auto"/>
            <w:bottom w:val="none" w:sz="0" w:space="0" w:color="auto"/>
            <w:right w:val="none" w:sz="0" w:space="0" w:color="auto"/>
          </w:divBdr>
          <w:divsChild>
            <w:div w:id="115486963">
              <w:marLeft w:val="0"/>
              <w:marRight w:val="0"/>
              <w:marTop w:val="0"/>
              <w:marBottom w:val="150"/>
              <w:divBdr>
                <w:top w:val="none" w:sz="0" w:space="0" w:color="auto"/>
                <w:left w:val="none" w:sz="0" w:space="0" w:color="auto"/>
                <w:bottom w:val="none" w:sz="0" w:space="0" w:color="auto"/>
                <w:right w:val="none" w:sz="0" w:space="0" w:color="auto"/>
              </w:divBdr>
            </w:div>
          </w:divsChild>
        </w:div>
        <w:div w:id="1751342909">
          <w:marLeft w:val="0"/>
          <w:marRight w:val="0"/>
          <w:marTop w:val="0"/>
          <w:marBottom w:val="150"/>
          <w:divBdr>
            <w:top w:val="none" w:sz="0" w:space="0" w:color="auto"/>
            <w:left w:val="none" w:sz="0" w:space="0" w:color="auto"/>
            <w:bottom w:val="none" w:sz="0" w:space="0" w:color="auto"/>
            <w:right w:val="none" w:sz="0" w:space="0" w:color="auto"/>
          </w:divBdr>
        </w:div>
      </w:divsChild>
    </w:div>
    <w:div w:id="1280524171">
      <w:bodyDiv w:val="1"/>
      <w:marLeft w:val="0"/>
      <w:marRight w:val="0"/>
      <w:marTop w:val="0"/>
      <w:marBottom w:val="0"/>
      <w:divBdr>
        <w:top w:val="none" w:sz="0" w:space="0" w:color="auto"/>
        <w:left w:val="none" w:sz="0" w:space="0" w:color="auto"/>
        <w:bottom w:val="none" w:sz="0" w:space="0" w:color="auto"/>
        <w:right w:val="none" w:sz="0" w:space="0" w:color="auto"/>
      </w:divBdr>
    </w:div>
    <w:div w:id="1292590084">
      <w:bodyDiv w:val="1"/>
      <w:marLeft w:val="0"/>
      <w:marRight w:val="0"/>
      <w:marTop w:val="0"/>
      <w:marBottom w:val="0"/>
      <w:divBdr>
        <w:top w:val="none" w:sz="0" w:space="0" w:color="auto"/>
        <w:left w:val="none" w:sz="0" w:space="0" w:color="auto"/>
        <w:bottom w:val="none" w:sz="0" w:space="0" w:color="auto"/>
        <w:right w:val="none" w:sz="0" w:space="0" w:color="auto"/>
      </w:divBdr>
    </w:div>
    <w:div w:id="1301812417">
      <w:bodyDiv w:val="1"/>
      <w:marLeft w:val="0"/>
      <w:marRight w:val="0"/>
      <w:marTop w:val="0"/>
      <w:marBottom w:val="0"/>
      <w:divBdr>
        <w:top w:val="none" w:sz="0" w:space="0" w:color="auto"/>
        <w:left w:val="none" w:sz="0" w:space="0" w:color="auto"/>
        <w:bottom w:val="none" w:sz="0" w:space="0" w:color="auto"/>
        <w:right w:val="none" w:sz="0" w:space="0" w:color="auto"/>
      </w:divBdr>
      <w:divsChild>
        <w:div w:id="1508903445">
          <w:marLeft w:val="0"/>
          <w:marRight w:val="0"/>
          <w:marTop w:val="0"/>
          <w:marBottom w:val="120"/>
          <w:divBdr>
            <w:top w:val="none" w:sz="0" w:space="0" w:color="auto"/>
            <w:left w:val="none" w:sz="0" w:space="0" w:color="auto"/>
            <w:bottom w:val="none" w:sz="0" w:space="0" w:color="auto"/>
            <w:right w:val="none" w:sz="0" w:space="0" w:color="auto"/>
          </w:divBdr>
        </w:div>
      </w:divsChild>
    </w:div>
    <w:div w:id="1308046097">
      <w:bodyDiv w:val="1"/>
      <w:marLeft w:val="0"/>
      <w:marRight w:val="0"/>
      <w:marTop w:val="0"/>
      <w:marBottom w:val="0"/>
      <w:divBdr>
        <w:top w:val="none" w:sz="0" w:space="0" w:color="auto"/>
        <w:left w:val="none" w:sz="0" w:space="0" w:color="auto"/>
        <w:bottom w:val="none" w:sz="0" w:space="0" w:color="auto"/>
        <w:right w:val="none" w:sz="0" w:space="0" w:color="auto"/>
      </w:divBdr>
    </w:div>
    <w:div w:id="1317879185">
      <w:bodyDiv w:val="1"/>
      <w:marLeft w:val="0"/>
      <w:marRight w:val="0"/>
      <w:marTop w:val="0"/>
      <w:marBottom w:val="0"/>
      <w:divBdr>
        <w:top w:val="none" w:sz="0" w:space="0" w:color="auto"/>
        <w:left w:val="none" w:sz="0" w:space="0" w:color="auto"/>
        <w:bottom w:val="none" w:sz="0" w:space="0" w:color="auto"/>
        <w:right w:val="none" w:sz="0" w:space="0" w:color="auto"/>
      </w:divBdr>
    </w:div>
    <w:div w:id="1322999543">
      <w:bodyDiv w:val="1"/>
      <w:marLeft w:val="0"/>
      <w:marRight w:val="0"/>
      <w:marTop w:val="0"/>
      <w:marBottom w:val="0"/>
      <w:divBdr>
        <w:top w:val="none" w:sz="0" w:space="0" w:color="auto"/>
        <w:left w:val="none" w:sz="0" w:space="0" w:color="auto"/>
        <w:bottom w:val="none" w:sz="0" w:space="0" w:color="auto"/>
        <w:right w:val="none" w:sz="0" w:space="0" w:color="auto"/>
      </w:divBdr>
      <w:divsChild>
        <w:div w:id="795608553">
          <w:marLeft w:val="0"/>
          <w:marRight w:val="0"/>
          <w:marTop w:val="0"/>
          <w:marBottom w:val="0"/>
          <w:divBdr>
            <w:top w:val="none" w:sz="0" w:space="0" w:color="auto"/>
            <w:left w:val="none" w:sz="0" w:space="0" w:color="auto"/>
            <w:bottom w:val="none" w:sz="0" w:space="0" w:color="auto"/>
            <w:right w:val="none" w:sz="0" w:space="0" w:color="auto"/>
          </w:divBdr>
          <w:divsChild>
            <w:div w:id="418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7699">
      <w:bodyDiv w:val="1"/>
      <w:marLeft w:val="0"/>
      <w:marRight w:val="0"/>
      <w:marTop w:val="0"/>
      <w:marBottom w:val="0"/>
      <w:divBdr>
        <w:top w:val="none" w:sz="0" w:space="0" w:color="auto"/>
        <w:left w:val="none" w:sz="0" w:space="0" w:color="auto"/>
        <w:bottom w:val="none" w:sz="0" w:space="0" w:color="auto"/>
        <w:right w:val="none" w:sz="0" w:space="0" w:color="auto"/>
      </w:divBdr>
      <w:divsChild>
        <w:div w:id="109052372">
          <w:marLeft w:val="0"/>
          <w:marRight w:val="0"/>
          <w:marTop w:val="0"/>
          <w:marBottom w:val="0"/>
          <w:divBdr>
            <w:top w:val="none" w:sz="0" w:space="0" w:color="auto"/>
            <w:left w:val="none" w:sz="0" w:space="0" w:color="auto"/>
            <w:bottom w:val="none" w:sz="0" w:space="0" w:color="auto"/>
            <w:right w:val="none" w:sz="0" w:space="0" w:color="auto"/>
          </w:divBdr>
        </w:div>
      </w:divsChild>
    </w:div>
    <w:div w:id="1336882510">
      <w:bodyDiv w:val="1"/>
      <w:marLeft w:val="0"/>
      <w:marRight w:val="0"/>
      <w:marTop w:val="0"/>
      <w:marBottom w:val="0"/>
      <w:divBdr>
        <w:top w:val="none" w:sz="0" w:space="0" w:color="auto"/>
        <w:left w:val="none" w:sz="0" w:space="0" w:color="auto"/>
        <w:bottom w:val="none" w:sz="0" w:space="0" w:color="auto"/>
        <w:right w:val="none" w:sz="0" w:space="0" w:color="auto"/>
      </w:divBdr>
    </w:div>
    <w:div w:id="1350327388">
      <w:bodyDiv w:val="1"/>
      <w:marLeft w:val="0"/>
      <w:marRight w:val="0"/>
      <w:marTop w:val="0"/>
      <w:marBottom w:val="0"/>
      <w:divBdr>
        <w:top w:val="none" w:sz="0" w:space="0" w:color="auto"/>
        <w:left w:val="none" w:sz="0" w:space="0" w:color="auto"/>
        <w:bottom w:val="none" w:sz="0" w:space="0" w:color="auto"/>
        <w:right w:val="none" w:sz="0" w:space="0" w:color="auto"/>
      </w:divBdr>
    </w:div>
    <w:div w:id="1354501065">
      <w:bodyDiv w:val="1"/>
      <w:marLeft w:val="0"/>
      <w:marRight w:val="0"/>
      <w:marTop w:val="0"/>
      <w:marBottom w:val="0"/>
      <w:divBdr>
        <w:top w:val="none" w:sz="0" w:space="0" w:color="auto"/>
        <w:left w:val="none" w:sz="0" w:space="0" w:color="auto"/>
        <w:bottom w:val="none" w:sz="0" w:space="0" w:color="auto"/>
        <w:right w:val="none" w:sz="0" w:space="0" w:color="auto"/>
      </w:divBdr>
    </w:div>
    <w:div w:id="1356879890">
      <w:bodyDiv w:val="1"/>
      <w:marLeft w:val="0"/>
      <w:marRight w:val="0"/>
      <w:marTop w:val="0"/>
      <w:marBottom w:val="0"/>
      <w:divBdr>
        <w:top w:val="none" w:sz="0" w:space="0" w:color="auto"/>
        <w:left w:val="none" w:sz="0" w:space="0" w:color="auto"/>
        <w:bottom w:val="none" w:sz="0" w:space="0" w:color="auto"/>
        <w:right w:val="none" w:sz="0" w:space="0" w:color="auto"/>
      </w:divBdr>
      <w:divsChild>
        <w:div w:id="579952001">
          <w:marLeft w:val="0"/>
          <w:marRight w:val="0"/>
          <w:marTop w:val="460"/>
          <w:marBottom w:val="0"/>
          <w:divBdr>
            <w:top w:val="none" w:sz="0" w:space="0" w:color="auto"/>
            <w:left w:val="none" w:sz="0" w:space="0" w:color="auto"/>
            <w:bottom w:val="none" w:sz="0" w:space="0" w:color="auto"/>
            <w:right w:val="none" w:sz="0" w:space="0" w:color="auto"/>
          </w:divBdr>
          <w:divsChild>
            <w:div w:id="145174238">
              <w:marLeft w:val="0"/>
              <w:marRight w:val="0"/>
              <w:marTop w:val="77"/>
              <w:marBottom w:val="0"/>
              <w:divBdr>
                <w:top w:val="single" w:sz="12" w:space="0" w:color="86B543"/>
                <w:left w:val="none" w:sz="0" w:space="0" w:color="auto"/>
                <w:bottom w:val="none" w:sz="0" w:space="0" w:color="auto"/>
                <w:right w:val="none" w:sz="0" w:space="0" w:color="auto"/>
              </w:divBdr>
              <w:divsChild>
                <w:div w:id="7878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12409">
      <w:bodyDiv w:val="1"/>
      <w:marLeft w:val="0"/>
      <w:marRight w:val="0"/>
      <w:marTop w:val="0"/>
      <w:marBottom w:val="0"/>
      <w:divBdr>
        <w:top w:val="none" w:sz="0" w:space="0" w:color="auto"/>
        <w:left w:val="none" w:sz="0" w:space="0" w:color="auto"/>
        <w:bottom w:val="none" w:sz="0" w:space="0" w:color="auto"/>
        <w:right w:val="none" w:sz="0" w:space="0" w:color="auto"/>
      </w:divBdr>
      <w:divsChild>
        <w:div w:id="527530963">
          <w:marLeft w:val="-225"/>
          <w:marRight w:val="-225"/>
          <w:marTop w:val="0"/>
          <w:marBottom w:val="0"/>
          <w:divBdr>
            <w:top w:val="none" w:sz="0" w:space="0" w:color="auto"/>
            <w:left w:val="none" w:sz="0" w:space="0" w:color="auto"/>
            <w:bottom w:val="none" w:sz="0" w:space="0" w:color="auto"/>
            <w:right w:val="none" w:sz="0" w:space="0" w:color="auto"/>
          </w:divBdr>
          <w:divsChild>
            <w:div w:id="65263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6103">
      <w:bodyDiv w:val="1"/>
      <w:marLeft w:val="0"/>
      <w:marRight w:val="0"/>
      <w:marTop w:val="0"/>
      <w:marBottom w:val="0"/>
      <w:divBdr>
        <w:top w:val="none" w:sz="0" w:space="0" w:color="auto"/>
        <w:left w:val="none" w:sz="0" w:space="0" w:color="auto"/>
        <w:bottom w:val="none" w:sz="0" w:space="0" w:color="auto"/>
        <w:right w:val="none" w:sz="0" w:space="0" w:color="auto"/>
      </w:divBdr>
      <w:divsChild>
        <w:div w:id="710688207">
          <w:marLeft w:val="0"/>
          <w:marRight w:val="0"/>
          <w:marTop w:val="0"/>
          <w:marBottom w:val="150"/>
          <w:divBdr>
            <w:top w:val="none" w:sz="0" w:space="0" w:color="auto"/>
            <w:left w:val="none" w:sz="0" w:space="0" w:color="auto"/>
            <w:bottom w:val="none" w:sz="0" w:space="0" w:color="auto"/>
            <w:right w:val="none" w:sz="0" w:space="0" w:color="auto"/>
          </w:divBdr>
        </w:div>
      </w:divsChild>
    </w:div>
    <w:div w:id="1368067517">
      <w:bodyDiv w:val="1"/>
      <w:marLeft w:val="0"/>
      <w:marRight w:val="0"/>
      <w:marTop w:val="0"/>
      <w:marBottom w:val="0"/>
      <w:divBdr>
        <w:top w:val="none" w:sz="0" w:space="0" w:color="auto"/>
        <w:left w:val="none" w:sz="0" w:space="0" w:color="auto"/>
        <w:bottom w:val="none" w:sz="0" w:space="0" w:color="auto"/>
        <w:right w:val="none" w:sz="0" w:space="0" w:color="auto"/>
      </w:divBdr>
      <w:divsChild>
        <w:div w:id="1181701625">
          <w:marLeft w:val="0"/>
          <w:marRight w:val="0"/>
          <w:marTop w:val="0"/>
          <w:marBottom w:val="150"/>
          <w:divBdr>
            <w:top w:val="none" w:sz="0" w:space="0" w:color="auto"/>
            <w:left w:val="none" w:sz="0" w:space="0" w:color="auto"/>
            <w:bottom w:val="none" w:sz="0" w:space="0" w:color="auto"/>
            <w:right w:val="none" w:sz="0" w:space="0" w:color="auto"/>
          </w:divBdr>
        </w:div>
      </w:divsChild>
    </w:div>
    <w:div w:id="1377310935">
      <w:bodyDiv w:val="1"/>
      <w:marLeft w:val="0"/>
      <w:marRight w:val="0"/>
      <w:marTop w:val="0"/>
      <w:marBottom w:val="0"/>
      <w:divBdr>
        <w:top w:val="none" w:sz="0" w:space="0" w:color="auto"/>
        <w:left w:val="none" w:sz="0" w:space="0" w:color="auto"/>
        <w:bottom w:val="none" w:sz="0" w:space="0" w:color="auto"/>
        <w:right w:val="none" w:sz="0" w:space="0" w:color="auto"/>
      </w:divBdr>
      <w:divsChild>
        <w:div w:id="1128351246">
          <w:marLeft w:val="0"/>
          <w:marRight w:val="0"/>
          <w:marTop w:val="0"/>
          <w:marBottom w:val="0"/>
          <w:divBdr>
            <w:top w:val="none" w:sz="0" w:space="0" w:color="auto"/>
            <w:left w:val="none" w:sz="0" w:space="0" w:color="auto"/>
            <w:bottom w:val="none" w:sz="0" w:space="0" w:color="auto"/>
            <w:right w:val="none" w:sz="0" w:space="0" w:color="auto"/>
          </w:divBdr>
        </w:div>
      </w:divsChild>
    </w:div>
    <w:div w:id="1380326043">
      <w:bodyDiv w:val="1"/>
      <w:marLeft w:val="0"/>
      <w:marRight w:val="0"/>
      <w:marTop w:val="0"/>
      <w:marBottom w:val="0"/>
      <w:divBdr>
        <w:top w:val="none" w:sz="0" w:space="0" w:color="auto"/>
        <w:left w:val="none" w:sz="0" w:space="0" w:color="auto"/>
        <w:bottom w:val="none" w:sz="0" w:space="0" w:color="auto"/>
        <w:right w:val="none" w:sz="0" w:space="0" w:color="auto"/>
      </w:divBdr>
      <w:divsChild>
        <w:div w:id="157622046">
          <w:marLeft w:val="0"/>
          <w:marRight w:val="0"/>
          <w:marTop w:val="0"/>
          <w:marBottom w:val="150"/>
          <w:divBdr>
            <w:top w:val="none" w:sz="0" w:space="0" w:color="auto"/>
            <w:left w:val="none" w:sz="0" w:space="0" w:color="auto"/>
            <w:bottom w:val="none" w:sz="0" w:space="0" w:color="auto"/>
            <w:right w:val="none" w:sz="0" w:space="0" w:color="auto"/>
          </w:divBdr>
        </w:div>
      </w:divsChild>
    </w:div>
    <w:div w:id="1381704937">
      <w:bodyDiv w:val="1"/>
      <w:marLeft w:val="0"/>
      <w:marRight w:val="0"/>
      <w:marTop w:val="0"/>
      <w:marBottom w:val="0"/>
      <w:divBdr>
        <w:top w:val="none" w:sz="0" w:space="0" w:color="auto"/>
        <w:left w:val="none" w:sz="0" w:space="0" w:color="auto"/>
        <w:bottom w:val="none" w:sz="0" w:space="0" w:color="auto"/>
        <w:right w:val="none" w:sz="0" w:space="0" w:color="auto"/>
      </w:divBdr>
    </w:div>
    <w:div w:id="1386293596">
      <w:bodyDiv w:val="1"/>
      <w:marLeft w:val="0"/>
      <w:marRight w:val="0"/>
      <w:marTop w:val="0"/>
      <w:marBottom w:val="0"/>
      <w:divBdr>
        <w:top w:val="none" w:sz="0" w:space="0" w:color="auto"/>
        <w:left w:val="none" w:sz="0" w:space="0" w:color="auto"/>
        <w:bottom w:val="none" w:sz="0" w:space="0" w:color="auto"/>
        <w:right w:val="none" w:sz="0" w:space="0" w:color="auto"/>
      </w:divBdr>
    </w:div>
    <w:div w:id="1389576257">
      <w:bodyDiv w:val="1"/>
      <w:marLeft w:val="0"/>
      <w:marRight w:val="0"/>
      <w:marTop w:val="0"/>
      <w:marBottom w:val="0"/>
      <w:divBdr>
        <w:top w:val="none" w:sz="0" w:space="0" w:color="auto"/>
        <w:left w:val="none" w:sz="0" w:space="0" w:color="auto"/>
        <w:bottom w:val="none" w:sz="0" w:space="0" w:color="auto"/>
        <w:right w:val="none" w:sz="0" w:space="0" w:color="auto"/>
      </w:divBdr>
      <w:divsChild>
        <w:div w:id="892695996">
          <w:marLeft w:val="0"/>
          <w:marRight w:val="0"/>
          <w:marTop w:val="0"/>
          <w:marBottom w:val="0"/>
          <w:divBdr>
            <w:top w:val="none" w:sz="0" w:space="0" w:color="auto"/>
            <w:left w:val="none" w:sz="0" w:space="0" w:color="auto"/>
            <w:bottom w:val="none" w:sz="0" w:space="0" w:color="auto"/>
            <w:right w:val="none" w:sz="0" w:space="0" w:color="auto"/>
          </w:divBdr>
        </w:div>
      </w:divsChild>
    </w:div>
    <w:div w:id="1391735404">
      <w:bodyDiv w:val="1"/>
      <w:marLeft w:val="0"/>
      <w:marRight w:val="0"/>
      <w:marTop w:val="0"/>
      <w:marBottom w:val="0"/>
      <w:divBdr>
        <w:top w:val="none" w:sz="0" w:space="0" w:color="auto"/>
        <w:left w:val="none" w:sz="0" w:space="0" w:color="auto"/>
        <w:bottom w:val="none" w:sz="0" w:space="0" w:color="auto"/>
        <w:right w:val="none" w:sz="0" w:space="0" w:color="auto"/>
      </w:divBdr>
    </w:div>
    <w:div w:id="1395932433">
      <w:bodyDiv w:val="1"/>
      <w:marLeft w:val="0"/>
      <w:marRight w:val="0"/>
      <w:marTop w:val="0"/>
      <w:marBottom w:val="0"/>
      <w:divBdr>
        <w:top w:val="none" w:sz="0" w:space="0" w:color="auto"/>
        <w:left w:val="none" w:sz="0" w:space="0" w:color="auto"/>
        <w:bottom w:val="none" w:sz="0" w:space="0" w:color="auto"/>
        <w:right w:val="none" w:sz="0" w:space="0" w:color="auto"/>
      </w:divBdr>
    </w:div>
    <w:div w:id="1400592405">
      <w:bodyDiv w:val="1"/>
      <w:marLeft w:val="0"/>
      <w:marRight w:val="0"/>
      <w:marTop w:val="0"/>
      <w:marBottom w:val="0"/>
      <w:divBdr>
        <w:top w:val="none" w:sz="0" w:space="0" w:color="auto"/>
        <w:left w:val="none" w:sz="0" w:space="0" w:color="auto"/>
        <w:bottom w:val="none" w:sz="0" w:space="0" w:color="auto"/>
        <w:right w:val="none" w:sz="0" w:space="0" w:color="auto"/>
      </w:divBdr>
    </w:div>
    <w:div w:id="1409693302">
      <w:bodyDiv w:val="1"/>
      <w:marLeft w:val="0"/>
      <w:marRight w:val="0"/>
      <w:marTop w:val="0"/>
      <w:marBottom w:val="0"/>
      <w:divBdr>
        <w:top w:val="none" w:sz="0" w:space="0" w:color="auto"/>
        <w:left w:val="none" w:sz="0" w:space="0" w:color="auto"/>
        <w:bottom w:val="none" w:sz="0" w:space="0" w:color="auto"/>
        <w:right w:val="none" w:sz="0" w:space="0" w:color="auto"/>
      </w:divBdr>
      <w:divsChild>
        <w:div w:id="113401881">
          <w:marLeft w:val="0"/>
          <w:marRight w:val="0"/>
          <w:marTop w:val="0"/>
          <w:marBottom w:val="0"/>
          <w:divBdr>
            <w:top w:val="none" w:sz="0" w:space="0" w:color="auto"/>
            <w:left w:val="none" w:sz="0" w:space="0" w:color="auto"/>
            <w:bottom w:val="none" w:sz="0" w:space="0" w:color="auto"/>
            <w:right w:val="none" w:sz="0" w:space="0" w:color="auto"/>
          </w:divBdr>
          <w:divsChild>
            <w:div w:id="1033263003">
              <w:marLeft w:val="0"/>
              <w:marRight w:val="0"/>
              <w:marTop w:val="0"/>
              <w:marBottom w:val="0"/>
              <w:divBdr>
                <w:top w:val="none" w:sz="0" w:space="0" w:color="auto"/>
                <w:left w:val="none" w:sz="0" w:space="0" w:color="auto"/>
                <w:bottom w:val="none" w:sz="0" w:space="0" w:color="auto"/>
                <w:right w:val="none" w:sz="0" w:space="0" w:color="auto"/>
              </w:divBdr>
              <w:divsChild>
                <w:div w:id="1252815768">
                  <w:marLeft w:val="0"/>
                  <w:marRight w:val="0"/>
                  <w:marTop w:val="0"/>
                  <w:marBottom w:val="0"/>
                  <w:divBdr>
                    <w:top w:val="none" w:sz="0" w:space="0" w:color="auto"/>
                    <w:left w:val="none" w:sz="0" w:space="0" w:color="auto"/>
                    <w:bottom w:val="none" w:sz="0" w:space="0" w:color="auto"/>
                    <w:right w:val="none" w:sz="0" w:space="0" w:color="auto"/>
                  </w:divBdr>
                  <w:divsChild>
                    <w:div w:id="1206871766">
                      <w:marLeft w:val="0"/>
                      <w:marRight w:val="0"/>
                      <w:marTop w:val="0"/>
                      <w:marBottom w:val="0"/>
                      <w:divBdr>
                        <w:top w:val="none" w:sz="0" w:space="0" w:color="auto"/>
                        <w:left w:val="none" w:sz="0" w:space="0" w:color="auto"/>
                        <w:bottom w:val="none" w:sz="0" w:space="0" w:color="auto"/>
                        <w:right w:val="none" w:sz="0" w:space="0" w:color="auto"/>
                      </w:divBdr>
                      <w:divsChild>
                        <w:div w:id="1891065467">
                          <w:marLeft w:val="0"/>
                          <w:marRight w:val="0"/>
                          <w:marTop w:val="0"/>
                          <w:marBottom w:val="0"/>
                          <w:divBdr>
                            <w:top w:val="none" w:sz="0" w:space="0" w:color="auto"/>
                            <w:left w:val="none" w:sz="0" w:space="0" w:color="auto"/>
                            <w:bottom w:val="none" w:sz="0" w:space="0" w:color="auto"/>
                            <w:right w:val="none" w:sz="0" w:space="0" w:color="auto"/>
                          </w:divBdr>
                          <w:divsChild>
                            <w:div w:id="222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51683">
      <w:bodyDiv w:val="1"/>
      <w:marLeft w:val="0"/>
      <w:marRight w:val="0"/>
      <w:marTop w:val="0"/>
      <w:marBottom w:val="0"/>
      <w:divBdr>
        <w:top w:val="none" w:sz="0" w:space="0" w:color="auto"/>
        <w:left w:val="none" w:sz="0" w:space="0" w:color="auto"/>
        <w:bottom w:val="none" w:sz="0" w:space="0" w:color="auto"/>
        <w:right w:val="none" w:sz="0" w:space="0" w:color="auto"/>
      </w:divBdr>
    </w:div>
    <w:div w:id="1420179810">
      <w:bodyDiv w:val="1"/>
      <w:marLeft w:val="0"/>
      <w:marRight w:val="0"/>
      <w:marTop w:val="0"/>
      <w:marBottom w:val="0"/>
      <w:divBdr>
        <w:top w:val="none" w:sz="0" w:space="0" w:color="auto"/>
        <w:left w:val="none" w:sz="0" w:space="0" w:color="auto"/>
        <w:bottom w:val="none" w:sz="0" w:space="0" w:color="auto"/>
        <w:right w:val="none" w:sz="0" w:space="0" w:color="auto"/>
      </w:divBdr>
    </w:div>
    <w:div w:id="1431387196">
      <w:bodyDiv w:val="1"/>
      <w:marLeft w:val="0"/>
      <w:marRight w:val="0"/>
      <w:marTop w:val="0"/>
      <w:marBottom w:val="0"/>
      <w:divBdr>
        <w:top w:val="none" w:sz="0" w:space="0" w:color="auto"/>
        <w:left w:val="none" w:sz="0" w:space="0" w:color="auto"/>
        <w:bottom w:val="none" w:sz="0" w:space="0" w:color="auto"/>
        <w:right w:val="none" w:sz="0" w:space="0" w:color="auto"/>
      </w:divBdr>
      <w:divsChild>
        <w:div w:id="912156865">
          <w:marLeft w:val="0"/>
          <w:marRight w:val="0"/>
          <w:marTop w:val="0"/>
          <w:marBottom w:val="0"/>
          <w:divBdr>
            <w:top w:val="none" w:sz="0" w:space="0" w:color="auto"/>
            <w:left w:val="none" w:sz="0" w:space="0" w:color="auto"/>
            <w:bottom w:val="none" w:sz="0" w:space="0" w:color="auto"/>
            <w:right w:val="none" w:sz="0" w:space="0" w:color="auto"/>
          </w:divBdr>
          <w:divsChild>
            <w:div w:id="1816750265">
              <w:marLeft w:val="0"/>
              <w:marRight w:val="0"/>
              <w:marTop w:val="0"/>
              <w:marBottom w:val="0"/>
              <w:divBdr>
                <w:top w:val="none" w:sz="0" w:space="0" w:color="auto"/>
                <w:left w:val="none" w:sz="0" w:space="0" w:color="auto"/>
                <w:bottom w:val="none" w:sz="0" w:space="0" w:color="auto"/>
                <w:right w:val="none" w:sz="0" w:space="0" w:color="auto"/>
              </w:divBdr>
            </w:div>
          </w:divsChild>
        </w:div>
        <w:div w:id="1142962840">
          <w:marLeft w:val="0"/>
          <w:marRight w:val="0"/>
          <w:marTop w:val="0"/>
          <w:marBottom w:val="0"/>
          <w:divBdr>
            <w:top w:val="none" w:sz="0" w:space="0" w:color="auto"/>
            <w:left w:val="none" w:sz="0" w:space="0" w:color="auto"/>
            <w:bottom w:val="none" w:sz="0" w:space="0" w:color="auto"/>
            <w:right w:val="none" w:sz="0" w:space="0" w:color="auto"/>
          </w:divBdr>
          <w:divsChild>
            <w:div w:id="1307275924">
              <w:marLeft w:val="0"/>
              <w:marRight w:val="0"/>
              <w:marTop w:val="0"/>
              <w:marBottom w:val="0"/>
              <w:divBdr>
                <w:top w:val="none" w:sz="0" w:space="0" w:color="auto"/>
                <w:left w:val="none" w:sz="0" w:space="0" w:color="auto"/>
                <w:bottom w:val="none" w:sz="0" w:space="0" w:color="auto"/>
                <w:right w:val="none" w:sz="0" w:space="0" w:color="auto"/>
              </w:divBdr>
            </w:div>
          </w:divsChild>
        </w:div>
        <w:div w:id="1576091084">
          <w:marLeft w:val="0"/>
          <w:marRight w:val="0"/>
          <w:marTop w:val="0"/>
          <w:marBottom w:val="0"/>
          <w:divBdr>
            <w:top w:val="none" w:sz="0" w:space="0" w:color="auto"/>
            <w:left w:val="none" w:sz="0" w:space="0" w:color="auto"/>
            <w:bottom w:val="none" w:sz="0" w:space="0" w:color="auto"/>
            <w:right w:val="none" w:sz="0" w:space="0" w:color="auto"/>
          </w:divBdr>
        </w:div>
      </w:divsChild>
    </w:div>
    <w:div w:id="1442605070">
      <w:bodyDiv w:val="1"/>
      <w:marLeft w:val="0"/>
      <w:marRight w:val="0"/>
      <w:marTop w:val="0"/>
      <w:marBottom w:val="0"/>
      <w:divBdr>
        <w:top w:val="none" w:sz="0" w:space="0" w:color="auto"/>
        <w:left w:val="none" w:sz="0" w:space="0" w:color="auto"/>
        <w:bottom w:val="none" w:sz="0" w:space="0" w:color="auto"/>
        <w:right w:val="none" w:sz="0" w:space="0" w:color="auto"/>
      </w:divBdr>
    </w:div>
    <w:div w:id="1453792013">
      <w:bodyDiv w:val="1"/>
      <w:marLeft w:val="0"/>
      <w:marRight w:val="0"/>
      <w:marTop w:val="0"/>
      <w:marBottom w:val="0"/>
      <w:divBdr>
        <w:top w:val="none" w:sz="0" w:space="0" w:color="auto"/>
        <w:left w:val="none" w:sz="0" w:space="0" w:color="auto"/>
        <w:bottom w:val="none" w:sz="0" w:space="0" w:color="auto"/>
        <w:right w:val="none" w:sz="0" w:space="0" w:color="auto"/>
      </w:divBdr>
    </w:div>
    <w:div w:id="1454009616">
      <w:bodyDiv w:val="1"/>
      <w:marLeft w:val="0"/>
      <w:marRight w:val="0"/>
      <w:marTop w:val="0"/>
      <w:marBottom w:val="0"/>
      <w:divBdr>
        <w:top w:val="none" w:sz="0" w:space="0" w:color="auto"/>
        <w:left w:val="none" w:sz="0" w:space="0" w:color="auto"/>
        <w:bottom w:val="none" w:sz="0" w:space="0" w:color="auto"/>
        <w:right w:val="none" w:sz="0" w:space="0" w:color="auto"/>
      </w:divBdr>
    </w:div>
    <w:div w:id="1458375952">
      <w:bodyDiv w:val="1"/>
      <w:marLeft w:val="0"/>
      <w:marRight w:val="0"/>
      <w:marTop w:val="0"/>
      <w:marBottom w:val="0"/>
      <w:divBdr>
        <w:top w:val="none" w:sz="0" w:space="0" w:color="auto"/>
        <w:left w:val="none" w:sz="0" w:space="0" w:color="auto"/>
        <w:bottom w:val="none" w:sz="0" w:space="0" w:color="auto"/>
        <w:right w:val="none" w:sz="0" w:space="0" w:color="auto"/>
      </w:divBdr>
    </w:div>
    <w:div w:id="1463696093">
      <w:bodyDiv w:val="1"/>
      <w:marLeft w:val="0"/>
      <w:marRight w:val="0"/>
      <w:marTop w:val="0"/>
      <w:marBottom w:val="0"/>
      <w:divBdr>
        <w:top w:val="none" w:sz="0" w:space="0" w:color="auto"/>
        <w:left w:val="none" w:sz="0" w:space="0" w:color="auto"/>
        <w:bottom w:val="none" w:sz="0" w:space="0" w:color="auto"/>
        <w:right w:val="none" w:sz="0" w:space="0" w:color="auto"/>
      </w:divBdr>
      <w:divsChild>
        <w:div w:id="1725594992">
          <w:marLeft w:val="0"/>
          <w:marRight w:val="0"/>
          <w:marTop w:val="0"/>
          <w:marBottom w:val="0"/>
          <w:divBdr>
            <w:top w:val="none" w:sz="0" w:space="0" w:color="auto"/>
            <w:left w:val="none" w:sz="0" w:space="0" w:color="auto"/>
            <w:bottom w:val="none" w:sz="0" w:space="0" w:color="auto"/>
            <w:right w:val="none" w:sz="0" w:space="0" w:color="auto"/>
          </w:divBdr>
          <w:divsChild>
            <w:div w:id="1407217998">
              <w:marLeft w:val="0"/>
              <w:marRight w:val="0"/>
              <w:marTop w:val="0"/>
              <w:marBottom w:val="0"/>
              <w:divBdr>
                <w:top w:val="none" w:sz="0" w:space="0" w:color="auto"/>
                <w:left w:val="none" w:sz="0" w:space="0" w:color="auto"/>
                <w:bottom w:val="none" w:sz="0" w:space="0" w:color="auto"/>
                <w:right w:val="none" w:sz="0" w:space="0" w:color="auto"/>
              </w:divBdr>
              <w:divsChild>
                <w:div w:id="1147405384">
                  <w:marLeft w:val="0"/>
                  <w:marRight w:val="0"/>
                  <w:marTop w:val="0"/>
                  <w:marBottom w:val="0"/>
                  <w:divBdr>
                    <w:top w:val="none" w:sz="0" w:space="0" w:color="auto"/>
                    <w:left w:val="none" w:sz="0" w:space="0" w:color="auto"/>
                    <w:bottom w:val="none" w:sz="0" w:space="0" w:color="auto"/>
                    <w:right w:val="none" w:sz="0" w:space="0" w:color="auto"/>
                  </w:divBdr>
                  <w:divsChild>
                    <w:div w:id="1689213416">
                      <w:marLeft w:val="0"/>
                      <w:marRight w:val="0"/>
                      <w:marTop w:val="0"/>
                      <w:marBottom w:val="0"/>
                      <w:divBdr>
                        <w:top w:val="none" w:sz="0" w:space="0" w:color="auto"/>
                        <w:left w:val="none" w:sz="0" w:space="0" w:color="auto"/>
                        <w:bottom w:val="none" w:sz="0" w:space="0" w:color="auto"/>
                        <w:right w:val="none" w:sz="0" w:space="0" w:color="auto"/>
                      </w:divBdr>
                      <w:divsChild>
                        <w:div w:id="331952524">
                          <w:marLeft w:val="0"/>
                          <w:marRight w:val="0"/>
                          <w:marTop w:val="0"/>
                          <w:marBottom w:val="0"/>
                          <w:divBdr>
                            <w:top w:val="none" w:sz="0" w:space="0" w:color="auto"/>
                            <w:left w:val="none" w:sz="0" w:space="0" w:color="auto"/>
                            <w:bottom w:val="none" w:sz="0" w:space="0" w:color="auto"/>
                            <w:right w:val="none" w:sz="0" w:space="0" w:color="auto"/>
                          </w:divBdr>
                          <w:divsChild>
                            <w:div w:id="16122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910609">
      <w:bodyDiv w:val="1"/>
      <w:marLeft w:val="0"/>
      <w:marRight w:val="0"/>
      <w:marTop w:val="0"/>
      <w:marBottom w:val="0"/>
      <w:divBdr>
        <w:top w:val="none" w:sz="0" w:space="0" w:color="auto"/>
        <w:left w:val="none" w:sz="0" w:space="0" w:color="auto"/>
        <w:bottom w:val="none" w:sz="0" w:space="0" w:color="auto"/>
        <w:right w:val="none" w:sz="0" w:space="0" w:color="auto"/>
      </w:divBdr>
    </w:div>
    <w:div w:id="1476489219">
      <w:bodyDiv w:val="1"/>
      <w:marLeft w:val="0"/>
      <w:marRight w:val="0"/>
      <w:marTop w:val="0"/>
      <w:marBottom w:val="0"/>
      <w:divBdr>
        <w:top w:val="none" w:sz="0" w:space="0" w:color="auto"/>
        <w:left w:val="none" w:sz="0" w:space="0" w:color="auto"/>
        <w:bottom w:val="none" w:sz="0" w:space="0" w:color="auto"/>
        <w:right w:val="none" w:sz="0" w:space="0" w:color="auto"/>
      </w:divBdr>
    </w:div>
    <w:div w:id="1486698380">
      <w:bodyDiv w:val="1"/>
      <w:marLeft w:val="0"/>
      <w:marRight w:val="0"/>
      <w:marTop w:val="0"/>
      <w:marBottom w:val="0"/>
      <w:divBdr>
        <w:top w:val="none" w:sz="0" w:space="0" w:color="auto"/>
        <w:left w:val="none" w:sz="0" w:space="0" w:color="auto"/>
        <w:bottom w:val="none" w:sz="0" w:space="0" w:color="auto"/>
        <w:right w:val="none" w:sz="0" w:space="0" w:color="auto"/>
      </w:divBdr>
      <w:divsChild>
        <w:div w:id="957835957">
          <w:marLeft w:val="0"/>
          <w:marRight w:val="0"/>
          <w:marTop w:val="0"/>
          <w:marBottom w:val="0"/>
          <w:divBdr>
            <w:top w:val="none" w:sz="0" w:space="0" w:color="auto"/>
            <w:left w:val="none" w:sz="0" w:space="0" w:color="auto"/>
            <w:bottom w:val="none" w:sz="0" w:space="0" w:color="auto"/>
            <w:right w:val="none" w:sz="0" w:space="0" w:color="auto"/>
          </w:divBdr>
        </w:div>
      </w:divsChild>
    </w:div>
    <w:div w:id="1486970985">
      <w:bodyDiv w:val="1"/>
      <w:marLeft w:val="0"/>
      <w:marRight w:val="0"/>
      <w:marTop w:val="0"/>
      <w:marBottom w:val="0"/>
      <w:divBdr>
        <w:top w:val="none" w:sz="0" w:space="0" w:color="auto"/>
        <w:left w:val="none" w:sz="0" w:space="0" w:color="auto"/>
        <w:bottom w:val="none" w:sz="0" w:space="0" w:color="auto"/>
        <w:right w:val="none" w:sz="0" w:space="0" w:color="auto"/>
      </w:divBdr>
    </w:div>
    <w:div w:id="1487476075">
      <w:bodyDiv w:val="1"/>
      <w:marLeft w:val="0"/>
      <w:marRight w:val="0"/>
      <w:marTop w:val="0"/>
      <w:marBottom w:val="0"/>
      <w:divBdr>
        <w:top w:val="none" w:sz="0" w:space="0" w:color="auto"/>
        <w:left w:val="none" w:sz="0" w:space="0" w:color="auto"/>
        <w:bottom w:val="none" w:sz="0" w:space="0" w:color="auto"/>
        <w:right w:val="none" w:sz="0" w:space="0" w:color="auto"/>
      </w:divBdr>
      <w:divsChild>
        <w:div w:id="598947643">
          <w:marLeft w:val="0"/>
          <w:marRight w:val="0"/>
          <w:marTop w:val="0"/>
          <w:marBottom w:val="150"/>
          <w:divBdr>
            <w:top w:val="none" w:sz="0" w:space="0" w:color="auto"/>
            <w:left w:val="none" w:sz="0" w:space="0" w:color="auto"/>
            <w:bottom w:val="none" w:sz="0" w:space="0" w:color="auto"/>
            <w:right w:val="none" w:sz="0" w:space="0" w:color="auto"/>
          </w:divBdr>
        </w:div>
      </w:divsChild>
    </w:div>
    <w:div w:id="1490823807">
      <w:bodyDiv w:val="1"/>
      <w:marLeft w:val="0"/>
      <w:marRight w:val="0"/>
      <w:marTop w:val="0"/>
      <w:marBottom w:val="0"/>
      <w:divBdr>
        <w:top w:val="none" w:sz="0" w:space="0" w:color="auto"/>
        <w:left w:val="none" w:sz="0" w:space="0" w:color="auto"/>
        <w:bottom w:val="none" w:sz="0" w:space="0" w:color="auto"/>
        <w:right w:val="none" w:sz="0" w:space="0" w:color="auto"/>
      </w:divBdr>
    </w:div>
    <w:div w:id="1501583554">
      <w:bodyDiv w:val="1"/>
      <w:marLeft w:val="0"/>
      <w:marRight w:val="0"/>
      <w:marTop w:val="0"/>
      <w:marBottom w:val="0"/>
      <w:divBdr>
        <w:top w:val="none" w:sz="0" w:space="0" w:color="auto"/>
        <w:left w:val="none" w:sz="0" w:space="0" w:color="auto"/>
        <w:bottom w:val="none" w:sz="0" w:space="0" w:color="auto"/>
        <w:right w:val="none" w:sz="0" w:space="0" w:color="auto"/>
      </w:divBdr>
    </w:div>
    <w:div w:id="1507599571">
      <w:bodyDiv w:val="1"/>
      <w:marLeft w:val="0"/>
      <w:marRight w:val="0"/>
      <w:marTop w:val="0"/>
      <w:marBottom w:val="0"/>
      <w:divBdr>
        <w:top w:val="none" w:sz="0" w:space="0" w:color="auto"/>
        <w:left w:val="none" w:sz="0" w:space="0" w:color="auto"/>
        <w:bottom w:val="none" w:sz="0" w:space="0" w:color="auto"/>
        <w:right w:val="none" w:sz="0" w:space="0" w:color="auto"/>
      </w:divBdr>
    </w:div>
    <w:div w:id="1510489874">
      <w:bodyDiv w:val="1"/>
      <w:marLeft w:val="0"/>
      <w:marRight w:val="0"/>
      <w:marTop w:val="0"/>
      <w:marBottom w:val="0"/>
      <w:divBdr>
        <w:top w:val="none" w:sz="0" w:space="0" w:color="auto"/>
        <w:left w:val="none" w:sz="0" w:space="0" w:color="auto"/>
        <w:bottom w:val="none" w:sz="0" w:space="0" w:color="auto"/>
        <w:right w:val="none" w:sz="0" w:space="0" w:color="auto"/>
      </w:divBdr>
    </w:div>
    <w:div w:id="1515993539">
      <w:bodyDiv w:val="1"/>
      <w:marLeft w:val="0"/>
      <w:marRight w:val="0"/>
      <w:marTop w:val="0"/>
      <w:marBottom w:val="0"/>
      <w:divBdr>
        <w:top w:val="none" w:sz="0" w:space="0" w:color="auto"/>
        <w:left w:val="none" w:sz="0" w:space="0" w:color="auto"/>
        <w:bottom w:val="none" w:sz="0" w:space="0" w:color="auto"/>
        <w:right w:val="none" w:sz="0" w:space="0" w:color="auto"/>
      </w:divBdr>
      <w:divsChild>
        <w:div w:id="63992549">
          <w:marLeft w:val="0"/>
          <w:marRight w:val="0"/>
          <w:marTop w:val="0"/>
          <w:marBottom w:val="0"/>
          <w:divBdr>
            <w:top w:val="none" w:sz="0" w:space="0" w:color="auto"/>
            <w:left w:val="none" w:sz="0" w:space="0" w:color="auto"/>
            <w:bottom w:val="none" w:sz="0" w:space="0" w:color="auto"/>
            <w:right w:val="none" w:sz="0" w:space="0" w:color="auto"/>
          </w:divBdr>
          <w:divsChild>
            <w:div w:id="295109135">
              <w:marLeft w:val="0"/>
              <w:marRight w:val="0"/>
              <w:marTop w:val="100"/>
              <w:marBottom w:val="100"/>
              <w:divBdr>
                <w:top w:val="none" w:sz="0" w:space="0" w:color="auto"/>
                <w:left w:val="none" w:sz="0" w:space="0" w:color="auto"/>
                <w:bottom w:val="none" w:sz="0" w:space="0" w:color="auto"/>
                <w:right w:val="none" w:sz="0" w:space="0" w:color="auto"/>
              </w:divBdr>
              <w:divsChild>
                <w:div w:id="1352343478">
                  <w:marLeft w:val="0"/>
                  <w:marRight w:val="0"/>
                  <w:marTop w:val="0"/>
                  <w:marBottom w:val="0"/>
                  <w:divBdr>
                    <w:top w:val="none" w:sz="0" w:space="0" w:color="auto"/>
                    <w:left w:val="single" w:sz="6" w:space="0" w:color="CCCCCC"/>
                    <w:bottom w:val="none" w:sz="0" w:space="0" w:color="auto"/>
                    <w:right w:val="single" w:sz="6" w:space="0" w:color="CCCCCC"/>
                  </w:divBdr>
                  <w:divsChild>
                    <w:div w:id="1972058295">
                      <w:marLeft w:val="0"/>
                      <w:marRight w:val="0"/>
                      <w:marTop w:val="0"/>
                      <w:marBottom w:val="0"/>
                      <w:divBdr>
                        <w:top w:val="none" w:sz="0" w:space="0" w:color="auto"/>
                        <w:left w:val="none" w:sz="0" w:space="0" w:color="auto"/>
                        <w:bottom w:val="none" w:sz="0" w:space="0" w:color="auto"/>
                        <w:right w:val="none" w:sz="0" w:space="0" w:color="auto"/>
                      </w:divBdr>
                      <w:divsChild>
                        <w:div w:id="233860403">
                          <w:marLeft w:val="0"/>
                          <w:marRight w:val="0"/>
                          <w:marTop w:val="0"/>
                          <w:marBottom w:val="0"/>
                          <w:divBdr>
                            <w:top w:val="none" w:sz="0" w:space="0" w:color="auto"/>
                            <w:left w:val="none" w:sz="0" w:space="0" w:color="auto"/>
                            <w:bottom w:val="none" w:sz="0" w:space="0" w:color="auto"/>
                            <w:right w:val="none" w:sz="0" w:space="0" w:color="auto"/>
                          </w:divBdr>
                          <w:divsChild>
                            <w:div w:id="2081630595">
                              <w:marLeft w:val="31"/>
                              <w:marRight w:val="31"/>
                              <w:marTop w:val="0"/>
                              <w:marBottom w:val="153"/>
                              <w:divBdr>
                                <w:top w:val="single" w:sz="6" w:space="0" w:color="CCCCCC"/>
                                <w:left w:val="single" w:sz="6" w:space="0" w:color="CCCCCC"/>
                                <w:bottom w:val="single" w:sz="6" w:space="0" w:color="CCCCCC"/>
                                <w:right w:val="single" w:sz="6" w:space="0" w:color="CCCCCC"/>
                              </w:divBdr>
                              <w:divsChild>
                                <w:div w:id="623735926">
                                  <w:marLeft w:val="0"/>
                                  <w:marRight w:val="0"/>
                                  <w:marTop w:val="0"/>
                                  <w:marBottom w:val="0"/>
                                  <w:divBdr>
                                    <w:top w:val="none" w:sz="0" w:space="0" w:color="auto"/>
                                    <w:left w:val="none" w:sz="0" w:space="0" w:color="auto"/>
                                    <w:bottom w:val="none" w:sz="0" w:space="0" w:color="auto"/>
                                    <w:right w:val="none" w:sz="0" w:space="0" w:color="auto"/>
                                  </w:divBdr>
                                  <w:divsChild>
                                    <w:div w:id="412777429">
                                      <w:marLeft w:val="0"/>
                                      <w:marRight w:val="0"/>
                                      <w:marTop w:val="0"/>
                                      <w:marBottom w:val="0"/>
                                      <w:divBdr>
                                        <w:top w:val="none" w:sz="0" w:space="0" w:color="auto"/>
                                        <w:left w:val="none" w:sz="0" w:space="0" w:color="auto"/>
                                        <w:bottom w:val="none" w:sz="0" w:space="0" w:color="auto"/>
                                        <w:right w:val="none" w:sz="0" w:space="0" w:color="auto"/>
                                      </w:divBdr>
                                    </w:div>
                                    <w:div w:id="1020936213">
                                      <w:marLeft w:val="0"/>
                                      <w:marRight w:val="0"/>
                                      <w:marTop w:val="0"/>
                                      <w:marBottom w:val="0"/>
                                      <w:divBdr>
                                        <w:top w:val="none" w:sz="0" w:space="0" w:color="auto"/>
                                        <w:left w:val="none" w:sz="0" w:space="0" w:color="auto"/>
                                        <w:bottom w:val="none" w:sz="0" w:space="0" w:color="auto"/>
                                        <w:right w:val="none" w:sz="0" w:space="0" w:color="auto"/>
                                      </w:divBdr>
                                    </w:div>
                                    <w:div w:id="1910457440">
                                      <w:marLeft w:val="0"/>
                                      <w:marRight w:val="0"/>
                                      <w:marTop w:val="0"/>
                                      <w:marBottom w:val="0"/>
                                      <w:divBdr>
                                        <w:top w:val="none" w:sz="0" w:space="0" w:color="auto"/>
                                        <w:left w:val="none" w:sz="0" w:space="0" w:color="auto"/>
                                        <w:bottom w:val="none" w:sz="0" w:space="0" w:color="auto"/>
                                        <w:right w:val="none" w:sz="0" w:space="0" w:color="auto"/>
                                      </w:divBdr>
                                      <w:divsChild>
                                        <w:div w:id="19399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538833">
      <w:bodyDiv w:val="1"/>
      <w:marLeft w:val="0"/>
      <w:marRight w:val="0"/>
      <w:marTop w:val="0"/>
      <w:marBottom w:val="0"/>
      <w:divBdr>
        <w:top w:val="none" w:sz="0" w:space="0" w:color="auto"/>
        <w:left w:val="none" w:sz="0" w:space="0" w:color="auto"/>
        <w:bottom w:val="none" w:sz="0" w:space="0" w:color="auto"/>
        <w:right w:val="none" w:sz="0" w:space="0" w:color="auto"/>
      </w:divBdr>
    </w:div>
    <w:div w:id="1520312747">
      <w:bodyDiv w:val="1"/>
      <w:marLeft w:val="0"/>
      <w:marRight w:val="0"/>
      <w:marTop w:val="0"/>
      <w:marBottom w:val="0"/>
      <w:divBdr>
        <w:top w:val="none" w:sz="0" w:space="0" w:color="auto"/>
        <w:left w:val="none" w:sz="0" w:space="0" w:color="auto"/>
        <w:bottom w:val="none" w:sz="0" w:space="0" w:color="auto"/>
        <w:right w:val="none" w:sz="0" w:space="0" w:color="auto"/>
      </w:divBdr>
      <w:divsChild>
        <w:div w:id="779033327">
          <w:marLeft w:val="0"/>
          <w:marRight w:val="0"/>
          <w:marTop w:val="105"/>
          <w:marBottom w:val="0"/>
          <w:divBdr>
            <w:top w:val="none" w:sz="0" w:space="0" w:color="auto"/>
            <w:left w:val="none" w:sz="0" w:space="0" w:color="auto"/>
            <w:bottom w:val="none" w:sz="0" w:space="0" w:color="auto"/>
            <w:right w:val="none" w:sz="0" w:space="0" w:color="auto"/>
          </w:divBdr>
        </w:div>
        <w:div w:id="1198662923">
          <w:marLeft w:val="0"/>
          <w:marRight w:val="0"/>
          <w:marTop w:val="105"/>
          <w:marBottom w:val="0"/>
          <w:divBdr>
            <w:top w:val="none" w:sz="0" w:space="0" w:color="auto"/>
            <w:left w:val="none" w:sz="0" w:space="0" w:color="auto"/>
            <w:bottom w:val="none" w:sz="0" w:space="0" w:color="auto"/>
            <w:right w:val="none" w:sz="0" w:space="0" w:color="auto"/>
          </w:divBdr>
        </w:div>
        <w:div w:id="1416440247">
          <w:marLeft w:val="0"/>
          <w:marRight w:val="0"/>
          <w:marTop w:val="0"/>
          <w:marBottom w:val="0"/>
          <w:divBdr>
            <w:top w:val="none" w:sz="0" w:space="0" w:color="auto"/>
            <w:left w:val="none" w:sz="0" w:space="0" w:color="auto"/>
            <w:bottom w:val="none" w:sz="0" w:space="0" w:color="auto"/>
            <w:right w:val="none" w:sz="0" w:space="0" w:color="auto"/>
          </w:divBdr>
        </w:div>
      </w:divsChild>
    </w:div>
    <w:div w:id="1533955540">
      <w:bodyDiv w:val="1"/>
      <w:marLeft w:val="0"/>
      <w:marRight w:val="0"/>
      <w:marTop w:val="0"/>
      <w:marBottom w:val="0"/>
      <w:divBdr>
        <w:top w:val="none" w:sz="0" w:space="0" w:color="auto"/>
        <w:left w:val="none" w:sz="0" w:space="0" w:color="auto"/>
        <w:bottom w:val="none" w:sz="0" w:space="0" w:color="auto"/>
        <w:right w:val="none" w:sz="0" w:space="0" w:color="auto"/>
      </w:divBdr>
    </w:div>
    <w:div w:id="1535338553">
      <w:bodyDiv w:val="1"/>
      <w:marLeft w:val="0"/>
      <w:marRight w:val="0"/>
      <w:marTop w:val="0"/>
      <w:marBottom w:val="0"/>
      <w:divBdr>
        <w:top w:val="none" w:sz="0" w:space="0" w:color="auto"/>
        <w:left w:val="none" w:sz="0" w:space="0" w:color="auto"/>
        <w:bottom w:val="none" w:sz="0" w:space="0" w:color="auto"/>
        <w:right w:val="none" w:sz="0" w:space="0" w:color="auto"/>
      </w:divBdr>
      <w:divsChild>
        <w:div w:id="2141025021">
          <w:marLeft w:val="0"/>
          <w:marRight w:val="0"/>
          <w:marTop w:val="0"/>
          <w:marBottom w:val="120"/>
          <w:divBdr>
            <w:top w:val="none" w:sz="0" w:space="0" w:color="auto"/>
            <w:left w:val="none" w:sz="0" w:space="0" w:color="auto"/>
            <w:bottom w:val="none" w:sz="0" w:space="0" w:color="auto"/>
            <w:right w:val="none" w:sz="0" w:space="0" w:color="auto"/>
          </w:divBdr>
        </w:div>
      </w:divsChild>
    </w:div>
    <w:div w:id="1539976867">
      <w:bodyDiv w:val="1"/>
      <w:marLeft w:val="0"/>
      <w:marRight w:val="0"/>
      <w:marTop w:val="0"/>
      <w:marBottom w:val="0"/>
      <w:divBdr>
        <w:top w:val="none" w:sz="0" w:space="0" w:color="auto"/>
        <w:left w:val="none" w:sz="0" w:space="0" w:color="auto"/>
        <w:bottom w:val="none" w:sz="0" w:space="0" w:color="auto"/>
        <w:right w:val="none" w:sz="0" w:space="0" w:color="auto"/>
      </w:divBdr>
      <w:divsChild>
        <w:div w:id="530341270">
          <w:marLeft w:val="0"/>
          <w:marRight w:val="0"/>
          <w:marTop w:val="0"/>
          <w:marBottom w:val="0"/>
          <w:divBdr>
            <w:top w:val="none" w:sz="0" w:space="0" w:color="auto"/>
            <w:left w:val="none" w:sz="0" w:space="0" w:color="auto"/>
            <w:bottom w:val="none" w:sz="0" w:space="0" w:color="auto"/>
            <w:right w:val="none" w:sz="0" w:space="0" w:color="auto"/>
          </w:divBdr>
          <w:divsChild>
            <w:div w:id="739211470">
              <w:marLeft w:val="0"/>
              <w:marRight w:val="0"/>
              <w:marTop w:val="0"/>
              <w:marBottom w:val="0"/>
              <w:divBdr>
                <w:top w:val="none" w:sz="0" w:space="0" w:color="auto"/>
                <w:left w:val="none" w:sz="0" w:space="0" w:color="auto"/>
                <w:bottom w:val="none" w:sz="0" w:space="0" w:color="auto"/>
                <w:right w:val="none" w:sz="0" w:space="0" w:color="auto"/>
              </w:divBdr>
            </w:div>
          </w:divsChild>
        </w:div>
        <w:div w:id="1074208965">
          <w:marLeft w:val="0"/>
          <w:marRight w:val="0"/>
          <w:marTop w:val="0"/>
          <w:marBottom w:val="0"/>
          <w:divBdr>
            <w:top w:val="none" w:sz="0" w:space="0" w:color="auto"/>
            <w:left w:val="none" w:sz="0" w:space="0" w:color="auto"/>
            <w:bottom w:val="none" w:sz="0" w:space="0" w:color="auto"/>
            <w:right w:val="none" w:sz="0" w:space="0" w:color="auto"/>
          </w:divBdr>
          <w:divsChild>
            <w:div w:id="229735197">
              <w:marLeft w:val="0"/>
              <w:marRight w:val="0"/>
              <w:marTop w:val="0"/>
              <w:marBottom w:val="0"/>
              <w:divBdr>
                <w:top w:val="none" w:sz="0" w:space="0" w:color="auto"/>
                <w:left w:val="none" w:sz="0" w:space="0" w:color="auto"/>
                <w:bottom w:val="none" w:sz="0" w:space="0" w:color="auto"/>
                <w:right w:val="none" w:sz="0" w:space="0" w:color="auto"/>
              </w:divBdr>
            </w:div>
          </w:divsChild>
        </w:div>
        <w:div w:id="1993100220">
          <w:marLeft w:val="0"/>
          <w:marRight w:val="0"/>
          <w:marTop w:val="0"/>
          <w:marBottom w:val="0"/>
          <w:divBdr>
            <w:top w:val="none" w:sz="0" w:space="0" w:color="auto"/>
            <w:left w:val="none" w:sz="0" w:space="0" w:color="auto"/>
            <w:bottom w:val="none" w:sz="0" w:space="0" w:color="auto"/>
            <w:right w:val="none" w:sz="0" w:space="0" w:color="auto"/>
          </w:divBdr>
        </w:div>
      </w:divsChild>
    </w:div>
    <w:div w:id="1543251706">
      <w:bodyDiv w:val="1"/>
      <w:marLeft w:val="0"/>
      <w:marRight w:val="0"/>
      <w:marTop w:val="0"/>
      <w:marBottom w:val="0"/>
      <w:divBdr>
        <w:top w:val="none" w:sz="0" w:space="0" w:color="auto"/>
        <w:left w:val="none" w:sz="0" w:space="0" w:color="auto"/>
        <w:bottom w:val="none" w:sz="0" w:space="0" w:color="auto"/>
        <w:right w:val="none" w:sz="0" w:space="0" w:color="auto"/>
      </w:divBdr>
    </w:div>
    <w:div w:id="1546603729">
      <w:bodyDiv w:val="1"/>
      <w:marLeft w:val="0"/>
      <w:marRight w:val="0"/>
      <w:marTop w:val="0"/>
      <w:marBottom w:val="0"/>
      <w:divBdr>
        <w:top w:val="none" w:sz="0" w:space="0" w:color="auto"/>
        <w:left w:val="none" w:sz="0" w:space="0" w:color="auto"/>
        <w:bottom w:val="none" w:sz="0" w:space="0" w:color="auto"/>
        <w:right w:val="none" w:sz="0" w:space="0" w:color="auto"/>
      </w:divBdr>
      <w:divsChild>
        <w:div w:id="1786077610">
          <w:marLeft w:val="0"/>
          <w:marRight w:val="0"/>
          <w:marTop w:val="0"/>
          <w:marBottom w:val="0"/>
          <w:divBdr>
            <w:top w:val="none" w:sz="0" w:space="0" w:color="auto"/>
            <w:left w:val="none" w:sz="0" w:space="0" w:color="auto"/>
            <w:bottom w:val="none" w:sz="0" w:space="0" w:color="auto"/>
            <w:right w:val="none" w:sz="0" w:space="0" w:color="auto"/>
          </w:divBdr>
          <w:divsChild>
            <w:div w:id="2781728">
              <w:marLeft w:val="0"/>
              <w:marRight w:val="0"/>
              <w:marTop w:val="0"/>
              <w:marBottom w:val="0"/>
              <w:divBdr>
                <w:top w:val="none" w:sz="0" w:space="0" w:color="auto"/>
                <w:left w:val="none" w:sz="0" w:space="0" w:color="auto"/>
                <w:bottom w:val="none" w:sz="0" w:space="0" w:color="auto"/>
                <w:right w:val="none" w:sz="0" w:space="0" w:color="auto"/>
              </w:divBdr>
              <w:divsChild>
                <w:div w:id="738015179">
                  <w:marLeft w:val="0"/>
                  <w:marRight w:val="0"/>
                  <w:marTop w:val="0"/>
                  <w:marBottom w:val="0"/>
                  <w:divBdr>
                    <w:top w:val="none" w:sz="0" w:space="0" w:color="auto"/>
                    <w:left w:val="none" w:sz="0" w:space="0" w:color="auto"/>
                    <w:bottom w:val="none" w:sz="0" w:space="0" w:color="auto"/>
                    <w:right w:val="none" w:sz="0" w:space="0" w:color="auto"/>
                  </w:divBdr>
                  <w:divsChild>
                    <w:div w:id="517550528">
                      <w:marLeft w:val="0"/>
                      <w:marRight w:val="0"/>
                      <w:marTop w:val="0"/>
                      <w:marBottom w:val="0"/>
                      <w:divBdr>
                        <w:top w:val="none" w:sz="0" w:space="0" w:color="auto"/>
                        <w:left w:val="none" w:sz="0" w:space="0" w:color="auto"/>
                        <w:bottom w:val="none" w:sz="0" w:space="0" w:color="auto"/>
                        <w:right w:val="none" w:sz="0" w:space="0" w:color="auto"/>
                      </w:divBdr>
                      <w:divsChild>
                        <w:div w:id="1240292019">
                          <w:marLeft w:val="0"/>
                          <w:marRight w:val="0"/>
                          <w:marTop w:val="0"/>
                          <w:marBottom w:val="0"/>
                          <w:divBdr>
                            <w:top w:val="none" w:sz="0" w:space="0" w:color="auto"/>
                            <w:left w:val="none" w:sz="0" w:space="0" w:color="auto"/>
                            <w:bottom w:val="none" w:sz="0" w:space="0" w:color="auto"/>
                            <w:right w:val="none" w:sz="0" w:space="0" w:color="auto"/>
                          </w:divBdr>
                          <w:divsChild>
                            <w:div w:id="11393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733232">
      <w:bodyDiv w:val="1"/>
      <w:marLeft w:val="0"/>
      <w:marRight w:val="0"/>
      <w:marTop w:val="0"/>
      <w:marBottom w:val="0"/>
      <w:divBdr>
        <w:top w:val="none" w:sz="0" w:space="0" w:color="auto"/>
        <w:left w:val="none" w:sz="0" w:space="0" w:color="auto"/>
        <w:bottom w:val="none" w:sz="0" w:space="0" w:color="auto"/>
        <w:right w:val="none" w:sz="0" w:space="0" w:color="auto"/>
      </w:divBdr>
      <w:divsChild>
        <w:div w:id="2118331244">
          <w:marLeft w:val="0"/>
          <w:marRight w:val="0"/>
          <w:marTop w:val="0"/>
          <w:marBottom w:val="0"/>
          <w:divBdr>
            <w:top w:val="none" w:sz="0" w:space="0" w:color="auto"/>
            <w:left w:val="none" w:sz="0" w:space="0" w:color="auto"/>
            <w:bottom w:val="none" w:sz="0" w:space="0" w:color="auto"/>
            <w:right w:val="none" w:sz="0" w:space="0" w:color="auto"/>
          </w:divBdr>
          <w:divsChild>
            <w:div w:id="1001546438">
              <w:marLeft w:val="0"/>
              <w:marRight w:val="0"/>
              <w:marTop w:val="0"/>
              <w:marBottom w:val="0"/>
              <w:divBdr>
                <w:top w:val="none" w:sz="0" w:space="0" w:color="auto"/>
                <w:left w:val="none" w:sz="0" w:space="0" w:color="auto"/>
                <w:bottom w:val="none" w:sz="0" w:space="0" w:color="auto"/>
                <w:right w:val="none" w:sz="0" w:space="0" w:color="auto"/>
              </w:divBdr>
              <w:divsChild>
                <w:div w:id="617376230">
                  <w:marLeft w:val="0"/>
                  <w:marRight w:val="0"/>
                  <w:marTop w:val="0"/>
                  <w:marBottom w:val="0"/>
                  <w:divBdr>
                    <w:top w:val="none" w:sz="0" w:space="0" w:color="auto"/>
                    <w:left w:val="none" w:sz="0" w:space="0" w:color="auto"/>
                    <w:bottom w:val="none" w:sz="0" w:space="0" w:color="auto"/>
                    <w:right w:val="none" w:sz="0" w:space="0" w:color="auto"/>
                  </w:divBdr>
                  <w:divsChild>
                    <w:div w:id="856121405">
                      <w:marLeft w:val="0"/>
                      <w:marRight w:val="0"/>
                      <w:marTop w:val="0"/>
                      <w:marBottom w:val="0"/>
                      <w:divBdr>
                        <w:top w:val="none" w:sz="0" w:space="0" w:color="auto"/>
                        <w:left w:val="none" w:sz="0" w:space="0" w:color="auto"/>
                        <w:bottom w:val="none" w:sz="0" w:space="0" w:color="auto"/>
                        <w:right w:val="none" w:sz="0" w:space="0" w:color="auto"/>
                      </w:divBdr>
                      <w:divsChild>
                        <w:div w:id="66806972">
                          <w:marLeft w:val="0"/>
                          <w:marRight w:val="0"/>
                          <w:marTop w:val="0"/>
                          <w:marBottom w:val="0"/>
                          <w:divBdr>
                            <w:top w:val="none" w:sz="0" w:space="0" w:color="auto"/>
                            <w:left w:val="none" w:sz="0" w:space="0" w:color="auto"/>
                            <w:bottom w:val="none" w:sz="0" w:space="0" w:color="auto"/>
                            <w:right w:val="none" w:sz="0" w:space="0" w:color="auto"/>
                          </w:divBdr>
                          <w:divsChild>
                            <w:div w:id="322660786">
                              <w:marLeft w:val="0"/>
                              <w:marRight w:val="0"/>
                              <w:marTop w:val="0"/>
                              <w:marBottom w:val="0"/>
                              <w:divBdr>
                                <w:top w:val="none" w:sz="0" w:space="0" w:color="auto"/>
                                <w:left w:val="none" w:sz="0" w:space="0" w:color="auto"/>
                                <w:bottom w:val="none" w:sz="0" w:space="0" w:color="auto"/>
                                <w:right w:val="none" w:sz="0" w:space="0" w:color="auto"/>
                              </w:divBdr>
                              <w:divsChild>
                                <w:div w:id="1238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84314">
      <w:bodyDiv w:val="1"/>
      <w:marLeft w:val="0"/>
      <w:marRight w:val="0"/>
      <w:marTop w:val="0"/>
      <w:marBottom w:val="0"/>
      <w:divBdr>
        <w:top w:val="none" w:sz="0" w:space="0" w:color="auto"/>
        <w:left w:val="none" w:sz="0" w:space="0" w:color="auto"/>
        <w:bottom w:val="none" w:sz="0" w:space="0" w:color="auto"/>
        <w:right w:val="none" w:sz="0" w:space="0" w:color="auto"/>
      </w:divBdr>
      <w:divsChild>
        <w:div w:id="803012750">
          <w:marLeft w:val="0"/>
          <w:marRight w:val="0"/>
          <w:marTop w:val="0"/>
          <w:marBottom w:val="150"/>
          <w:divBdr>
            <w:top w:val="none" w:sz="0" w:space="0" w:color="auto"/>
            <w:left w:val="none" w:sz="0" w:space="0" w:color="auto"/>
            <w:bottom w:val="none" w:sz="0" w:space="0" w:color="auto"/>
            <w:right w:val="none" w:sz="0" w:space="0" w:color="auto"/>
          </w:divBdr>
        </w:div>
      </w:divsChild>
    </w:div>
    <w:div w:id="1570919450">
      <w:bodyDiv w:val="1"/>
      <w:marLeft w:val="0"/>
      <w:marRight w:val="0"/>
      <w:marTop w:val="0"/>
      <w:marBottom w:val="0"/>
      <w:divBdr>
        <w:top w:val="none" w:sz="0" w:space="0" w:color="auto"/>
        <w:left w:val="none" w:sz="0" w:space="0" w:color="auto"/>
        <w:bottom w:val="none" w:sz="0" w:space="0" w:color="auto"/>
        <w:right w:val="none" w:sz="0" w:space="0" w:color="auto"/>
      </w:divBdr>
      <w:divsChild>
        <w:div w:id="64036134">
          <w:marLeft w:val="0"/>
          <w:marRight w:val="0"/>
          <w:marTop w:val="0"/>
          <w:marBottom w:val="150"/>
          <w:divBdr>
            <w:top w:val="none" w:sz="0" w:space="0" w:color="auto"/>
            <w:left w:val="none" w:sz="0" w:space="0" w:color="auto"/>
            <w:bottom w:val="none" w:sz="0" w:space="0" w:color="auto"/>
            <w:right w:val="none" w:sz="0" w:space="0" w:color="auto"/>
          </w:divBdr>
        </w:div>
      </w:divsChild>
    </w:div>
    <w:div w:id="1575359657">
      <w:bodyDiv w:val="1"/>
      <w:marLeft w:val="0"/>
      <w:marRight w:val="0"/>
      <w:marTop w:val="0"/>
      <w:marBottom w:val="0"/>
      <w:divBdr>
        <w:top w:val="none" w:sz="0" w:space="0" w:color="auto"/>
        <w:left w:val="none" w:sz="0" w:space="0" w:color="auto"/>
        <w:bottom w:val="none" w:sz="0" w:space="0" w:color="auto"/>
        <w:right w:val="none" w:sz="0" w:space="0" w:color="auto"/>
      </w:divBdr>
    </w:div>
    <w:div w:id="1578132589">
      <w:bodyDiv w:val="1"/>
      <w:marLeft w:val="0"/>
      <w:marRight w:val="0"/>
      <w:marTop w:val="0"/>
      <w:marBottom w:val="0"/>
      <w:divBdr>
        <w:top w:val="none" w:sz="0" w:space="0" w:color="auto"/>
        <w:left w:val="none" w:sz="0" w:space="0" w:color="auto"/>
        <w:bottom w:val="none" w:sz="0" w:space="0" w:color="auto"/>
        <w:right w:val="none" w:sz="0" w:space="0" w:color="auto"/>
      </w:divBdr>
      <w:divsChild>
        <w:div w:id="1059865570">
          <w:marLeft w:val="0"/>
          <w:marRight w:val="0"/>
          <w:marTop w:val="0"/>
          <w:marBottom w:val="0"/>
          <w:divBdr>
            <w:top w:val="none" w:sz="0" w:space="0" w:color="auto"/>
            <w:left w:val="none" w:sz="0" w:space="0" w:color="auto"/>
            <w:bottom w:val="none" w:sz="0" w:space="0" w:color="auto"/>
            <w:right w:val="none" w:sz="0" w:space="0" w:color="auto"/>
          </w:divBdr>
          <w:divsChild>
            <w:div w:id="2118408990">
              <w:marLeft w:val="0"/>
              <w:marRight w:val="0"/>
              <w:marTop w:val="0"/>
              <w:marBottom w:val="0"/>
              <w:divBdr>
                <w:top w:val="none" w:sz="0" w:space="0" w:color="auto"/>
                <w:left w:val="none" w:sz="0" w:space="0" w:color="auto"/>
                <w:bottom w:val="none" w:sz="0" w:space="0" w:color="auto"/>
                <w:right w:val="none" w:sz="0" w:space="0" w:color="auto"/>
              </w:divBdr>
              <w:divsChild>
                <w:div w:id="1536773142">
                  <w:marLeft w:val="0"/>
                  <w:marRight w:val="0"/>
                  <w:marTop w:val="0"/>
                  <w:marBottom w:val="0"/>
                  <w:divBdr>
                    <w:top w:val="none" w:sz="0" w:space="0" w:color="auto"/>
                    <w:left w:val="none" w:sz="0" w:space="0" w:color="auto"/>
                    <w:bottom w:val="none" w:sz="0" w:space="0" w:color="auto"/>
                    <w:right w:val="none" w:sz="0" w:space="0" w:color="auto"/>
                  </w:divBdr>
                  <w:divsChild>
                    <w:div w:id="891035376">
                      <w:marLeft w:val="0"/>
                      <w:marRight w:val="0"/>
                      <w:marTop w:val="0"/>
                      <w:marBottom w:val="0"/>
                      <w:divBdr>
                        <w:top w:val="none" w:sz="0" w:space="0" w:color="auto"/>
                        <w:left w:val="none" w:sz="0" w:space="0" w:color="auto"/>
                        <w:bottom w:val="none" w:sz="0" w:space="0" w:color="auto"/>
                        <w:right w:val="none" w:sz="0" w:space="0" w:color="auto"/>
                      </w:divBdr>
                      <w:divsChild>
                        <w:div w:id="1166896467">
                          <w:marLeft w:val="0"/>
                          <w:marRight w:val="0"/>
                          <w:marTop w:val="0"/>
                          <w:marBottom w:val="0"/>
                          <w:divBdr>
                            <w:top w:val="none" w:sz="0" w:space="0" w:color="auto"/>
                            <w:left w:val="none" w:sz="0" w:space="0" w:color="auto"/>
                            <w:bottom w:val="none" w:sz="0" w:space="0" w:color="auto"/>
                            <w:right w:val="none" w:sz="0" w:space="0" w:color="auto"/>
                          </w:divBdr>
                          <w:divsChild>
                            <w:div w:id="2002269626">
                              <w:marLeft w:val="0"/>
                              <w:marRight w:val="0"/>
                              <w:marTop w:val="0"/>
                              <w:marBottom w:val="0"/>
                              <w:divBdr>
                                <w:top w:val="single" w:sz="6" w:space="0" w:color="E5E5E5"/>
                                <w:left w:val="single" w:sz="6" w:space="0" w:color="E5E5E5"/>
                                <w:bottom w:val="single" w:sz="6" w:space="0" w:color="E5E5E5"/>
                                <w:right w:val="single" w:sz="6" w:space="0" w:color="E5E5E5"/>
                              </w:divBdr>
                              <w:divsChild>
                                <w:div w:id="1888056882">
                                  <w:marLeft w:val="0"/>
                                  <w:marRight w:val="0"/>
                                  <w:marTop w:val="0"/>
                                  <w:marBottom w:val="0"/>
                                  <w:divBdr>
                                    <w:top w:val="none" w:sz="0" w:space="0" w:color="auto"/>
                                    <w:left w:val="none" w:sz="0" w:space="0" w:color="auto"/>
                                    <w:bottom w:val="none" w:sz="0" w:space="0" w:color="auto"/>
                                    <w:right w:val="none" w:sz="0" w:space="0" w:color="auto"/>
                                  </w:divBdr>
                                  <w:divsChild>
                                    <w:div w:id="1037655770">
                                      <w:marLeft w:val="0"/>
                                      <w:marRight w:val="0"/>
                                      <w:marTop w:val="0"/>
                                      <w:marBottom w:val="0"/>
                                      <w:divBdr>
                                        <w:top w:val="none" w:sz="0" w:space="0" w:color="auto"/>
                                        <w:left w:val="none" w:sz="0" w:space="0" w:color="auto"/>
                                        <w:bottom w:val="none" w:sz="0" w:space="0" w:color="auto"/>
                                        <w:right w:val="none" w:sz="0" w:space="0" w:color="auto"/>
                                      </w:divBdr>
                                      <w:divsChild>
                                        <w:div w:id="1767730419">
                                          <w:marLeft w:val="0"/>
                                          <w:marRight w:val="0"/>
                                          <w:marTop w:val="0"/>
                                          <w:marBottom w:val="0"/>
                                          <w:divBdr>
                                            <w:top w:val="none" w:sz="0" w:space="0" w:color="auto"/>
                                            <w:left w:val="none" w:sz="0" w:space="0" w:color="auto"/>
                                            <w:bottom w:val="none" w:sz="0" w:space="0" w:color="auto"/>
                                            <w:right w:val="none" w:sz="0" w:space="0" w:color="auto"/>
                                          </w:divBdr>
                                          <w:divsChild>
                                            <w:div w:id="4451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651964">
      <w:bodyDiv w:val="1"/>
      <w:marLeft w:val="0"/>
      <w:marRight w:val="0"/>
      <w:marTop w:val="0"/>
      <w:marBottom w:val="0"/>
      <w:divBdr>
        <w:top w:val="none" w:sz="0" w:space="0" w:color="auto"/>
        <w:left w:val="none" w:sz="0" w:space="0" w:color="auto"/>
        <w:bottom w:val="none" w:sz="0" w:space="0" w:color="auto"/>
        <w:right w:val="none" w:sz="0" w:space="0" w:color="auto"/>
      </w:divBdr>
      <w:divsChild>
        <w:div w:id="420108672">
          <w:marLeft w:val="0"/>
          <w:marRight w:val="0"/>
          <w:marTop w:val="0"/>
          <w:marBottom w:val="0"/>
          <w:divBdr>
            <w:top w:val="none" w:sz="0" w:space="0" w:color="auto"/>
            <w:left w:val="none" w:sz="0" w:space="0" w:color="auto"/>
            <w:bottom w:val="none" w:sz="0" w:space="0" w:color="auto"/>
            <w:right w:val="none" w:sz="0" w:space="0" w:color="auto"/>
          </w:divBdr>
          <w:divsChild>
            <w:div w:id="575289812">
              <w:marLeft w:val="0"/>
              <w:marRight w:val="0"/>
              <w:marTop w:val="0"/>
              <w:marBottom w:val="0"/>
              <w:divBdr>
                <w:top w:val="none" w:sz="0" w:space="0" w:color="auto"/>
                <w:left w:val="none" w:sz="0" w:space="0" w:color="auto"/>
                <w:bottom w:val="none" w:sz="0" w:space="0" w:color="auto"/>
                <w:right w:val="none" w:sz="0" w:space="0" w:color="auto"/>
              </w:divBdr>
            </w:div>
          </w:divsChild>
        </w:div>
        <w:div w:id="474183507">
          <w:marLeft w:val="0"/>
          <w:marRight w:val="0"/>
          <w:marTop w:val="0"/>
          <w:marBottom w:val="0"/>
          <w:divBdr>
            <w:top w:val="none" w:sz="0" w:space="0" w:color="auto"/>
            <w:left w:val="none" w:sz="0" w:space="0" w:color="auto"/>
            <w:bottom w:val="none" w:sz="0" w:space="0" w:color="auto"/>
            <w:right w:val="none" w:sz="0" w:space="0" w:color="auto"/>
          </w:divBdr>
          <w:divsChild>
            <w:div w:id="444471955">
              <w:marLeft w:val="0"/>
              <w:marRight w:val="0"/>
              <w:marTop w:val="0"/>
              <w:marBottom w:val="0"/>
              <w:divBdr>
                <w:top w:val="none" w:sz="0" w:space="0" w:color="auto"/>
                <w:left w:val="none" w:sz="0" w:space="0" w:color="auto"/>
                <w:bottom w:val="none" w:sz="0" w:space="0" w:color="auto"/>
                <w:right w:val="none" w:sz="0" w:space="0" w:color="auto"/>
              </w:divBdr>
            </w:div>
          </w:divsChild>
        </w:div>
        <w:div w:id="1107893968">
          <w:marLeft w:val="0"/>
          <w:marRight w:val="0"/>
          <w:marTop w:val="0"/>
          <w:marBottom w:val="0"/>
          <w:divBdr>
            <w:top w:val="none" w:sz="0" w:space="0" w:color="auto"/>
            <w:left w:val="none" w:sz="0" w:space="0" w:color="auto"/>
            <w:bottom w:val="none" w:sz="0" w:space="0" w:color="auto"/>
            <w:right w:val="none" w:sz="0" w:space="0" w:color="auto"/>
          </w:divBdr>
        </w:div>
      </w:divsChild>
    </w:div>
    <w:div w:id="1606229524">
      <w:bodyDiv w:val="1"/>
      <w:marLeft w:val="0"/>
      <w:marRight w:val="0"/>
      <w:marTop w:val="0"/>
      <w:marBottom w:val="0"/>
      <w:divBdr>
        <w:top w:val="none" w:sz="0" w:space="0" w:color="auto"/>
        <w:left w:val="none" w:sz="0" w:space="0" w:color="auto"/>
        <w:bottom w:val="none" w:sz="0" w:space="0" w:color="auto"/>
        <w:right w:val="none" w:sz="0" w:space="0" w:color="auto"/>
      </w:divBdr>
    </w:div>
    <w:div w:id="1617249753">
      <w:bodyDiv w:val="1"/>
      <w:marLeft w:val="0"/>
      <w:marRight w:val="0"/>
      <w:marTop w:val="0"/>
      <w:marBottom w:val="0"/>
      <w:divBdr>
        <w:top w:val="none" w:sz="0" w:space="0" w:color="auto"/>
        <w:left w:val="none" w:sz="0" w:space="0" w:color="auto"/>
        <w:bottom w:val="none" w:sz="0" w:space="0" w:color="auto"/>
        <w:right w:val="none" w:sz="0" w:space="0" w:color="auto"/>
      </w:divBdr>
    </w:div>
    <w:div w:id="1622805989">
      <w:bodyDiv w:val="1"/>
      <w:marLeft w:val="0"/>
      <w:marRight w:val="0"/>
      <w:marTop w:val="0"/>
      <w:marBottom w:val="0"/>
      <w:divBdr>
        <w:top w:val="none" w:sz="0" w:space="0" w:color="auto"/>
        <w:left w:val="none" w:sz="0" w:space="0" w:color="auto"/>
        <w:bottom w:val="none" w:sz="0" w:space="0" w:color="auto"/>
        <w:right w:val="none" w:sz="0" w:space="0" w:color="auto"/>
      </w:divBdr>
    </w:div>
    <w:div w:id="1624382109">
      <w:bodyDiv w:val="1"/>
      <w:marLeft w:val="0"/>
      <w:marRight w:val="0"/>
      <w:marTop w:val="0"/>
      <w:marBottom w:val="0"/>
      <w:divBdr>
        <w:top w:val="none" w:sz="0" w:space="0" w:color="auto"/>
        <w:left w:val="none" w:sz="0" w:space="0" w:color="auto"/>
        <w:bottom w:val="none" w:sz="0" w:space="0" w:color="auto"/>
        <w:right w:val="none" w:sz="0" w:space="0" w:color="auto"/>
      </w:divBdr>
    </w:div>
    <w:div w:id="1627538409">
      <w:bodyDiv w:val="1"/>
      <w:marLeft w:val="0"/>
      <w:marRight w:val="0"/>
      <w:marTop w:val="0"/>
      <w:marBottom w:val="0"/>
      <w:divBdr>
        <w:top w:val="none" w:sz="0" w:space="0" w:color="auto"/>
        <w:left w:val="none" w:sz="0" w:space="0" w:color="auto"/>
        <w:bottom w:val="none" w:sz="0" w:space="0" w:color="auto"/>
        <w:right w:val="none" w:sz="0" w:space="0" w:color="auto"/>
      </w:divBdr>
    </w:div>
    <w:div w:id="1661690777">
      <w:bodyDiv w:val="1"/>
      <w:marLeft w:val="0"/>
      <w:marRight w:val="0"/>
      <w:marTop w:val="0"/>
      <w:marBottom w:val="0"/>
      <w:divBdr>
        <w:top w:val="none" w:sz="0" w:space="0" w:color="auto"/>
        <w:left w:val="none" w:sz="0" w:space="0" w:color="auto"/>
        <w:bottom w:val="none" w:sz="0" w:space="0" w:color="auto"/>
        <w:right w:val="none" w:sz="0" w:space="0" w:color="auto"/>
      </w:divBdr>
      <w:divsChild>
        <w:div w:id="2130662152">
          <w:marLeft w:val="0"/>
          <w:marRight w:val="0"/>
          <w:marTop w:val="0"/>
          <w:marBottom w:val="0"/>
          <w:divBdr>
            <w:top w:val="none" w:sz="0" w:space="0" w:color="auto"/>
            <w:left w:val="none" w:sz="0" w:space="0" w:color="auto"/>
            <w:bottom w:val="none" w:sz="0" w:space="0" w:color="auto"/>
            <w:right w:val="none" w:sz="0" w:space="0" w:color="auto"/>
          </w:divBdr>
        </w:div>
      </w:divsChild>
    </w:div>
    <w:div w:id="1664164994">
      <w:bodyDiv w:val="1"/>
      <w:marLeft w:val="0"/>
      <w:marRight w:val="0"/>
      <w:marTop w:val="0"/>
      <w:marBottom w:val="0"/>
      <w:divBdr>
        <w:top w:val="none" w:sz="0" w:space="0" w:color="auto"/>
        <w:left w:val="none" w:sz="0" w:space="0" w:color="auto"/>
        <w:bottom w:val="none" w:sz="0" w:space="0" w:color="auto"/>
        <w:right w:val="none" w:sz="0" w:space="0" w:color="auto"/>
      </w:divBdr>
      <w:divsChild>
        <w:div w:id="1800609366">
          <w:marLeft w:val="0"/>
          <w:marRight w:val="0"/>
          <w:marTop w:val="0"/>
          <w:marBottom w:val="0"/>
          <w:divBdr>
            <w:top w:val="none" w:sz="0" w:space="0" w:color="auto"/>
            <w:left w:val="none" w:sz="0" w:space="0" w:color="auto"/>
            <w:bottom w:val="none" w:sz="0" w:space="0" w:color="auto"/>
            <w:right w:val="none" w:sz="0" w:space="0" w:color="auto"/>
          </w:divBdr>
          <w:divsChild>
            <w:div w:id="384834051">
              <w:marLeft w:val="0"/>
              <w:marRight w:val="0"/>
              <w:marTop w:val="0"/>
              <w:marBottom w:val="0"/>
              <w:divBdr>
                <w:top w:val="none" w:sz="0" w:space="0" w:color="auto"/>
                <w:left w:val="none" w:sz="0" w:space="0" w:color="auto"/>
                <w:bottom w:val="none" w:sz="0" w:space="0" w:color="auto"/>
                <w:right w:val="none" w:sz="0" w:space="0" w:color="auto"/>
              </w:divBdr>
              <w:divsChild>
                <w:div w:id="199824346">
                  <w:marLeft w:val="0"/>
                  <w:marRight w:val="0"/>
                  <w:marTop w:val="0"/>
                  <w:marBottom w:val="0"/>
                  <w:divBdr>
                    <w:top w:val="none" w:sz="0" w:space="0" w:color="auto"/>
                    <w:left w:val="none" w:sz="0" w:space="0" w:color="auto"/>
                    <w:bottom w:val="none" w:sz="0" w:space="0" w:color="auto"/>
                    <w:right w:val="none" w:sz="0" w:space="0" w:color="auto"/>
                  </w:divBdr>
                  <w:divsChild>
                    <w:div w:id="223371147">
                      <w:marLeft w:val="0"/>
                      <w:marRight w:val="0"/>
                      <w:marTop w:val="0"/>
                      <w:marBottom w:val="0"/>
                      <w:divBdr>
                        <w:top w:val="none" w:sz="0" w:space="0" w:color="auto"/>
                        <w:left w:val="none" w:sz="0" w:space="0" w:color="auto"/>
                        <w:bottom w:val="none" w:sz="0" w:space="0" w:color="auto"/>
                        <w:right w:val="none" w:sz="0" w:space="0" w:color="auto"/>
                      </w:divBdr>
                      <w:divsChild>
                        <w:div w:id="1464928794">
                          <w:marLeft w:val="0"/>
                          <w:marRight w:val="0"/>
                          <w:marTop w:val="0"/>
                          <w:marBottom w:val="0"/>
                          <w:divBdr>
                            <w:top w:val="none" w:sz="0" w:space="0" w:color="auto"/>
                            <w:left w:val="none" w:sz="0" w:space="0" w:color="auto"/>
                            <w:bottom w:val="none" w:sz="0" w:space="0" w:color="auto"/>
                            <w:right w:val="none" w:sz="0" w:space="0" w:color="auto"/>
                          </w:divBdr>
                          <w:divsChild>
                            <w:div w:id="73627318">
                              <w:marLeft w:val="0"/>
                              <w:marRight w:val="0"/>
                              <w:marTop w:val="0"/>
                              <w:marBottom w:val="0"/>
                              <w:divBdr>
                                <w:top w:val="none" w:sz="0" w:space="0" w:color="auto"/>
                                <w:left w:val="none" w:sz="0" w:space="0" w:color="auto"/>
                                <w:bottom w:val="none" w:sz="0" w:space="0" w:color="auto"/>
                                <w:right w:val="none" w:sz="0" w:space="0" w:color="auto"/>
                              </w:divBdr>
                              <w:divsChild>
                                <w:div w:id="10559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920">
      <w:bodyDiv w:val="1"/>
      <w:marLeft w:val="0"/>
      <w:marRight w:val="0"/>
      <w:marTop w:val="0"/>
      <w:marBottom w:val="0"/>
      <w:divBdr>
        <w:top w:val="none" w:sz="0" w:space="0" w:color="auto"/>
        <w:left w:val="none" w:sz="0" w:space="0" w:color="auto"/>
        <w:bottom w:val="none" w:sz="0" w:space="0" w:color="auto"/>
        <w:right w:val="none" w:sz="0" w:space="0" w:color="auto"/>
      </w:divBdr>
      <w:divsChild>
        <w:div w:id="1926570966">
          <w:marLeft w:val="0"/>
          <w:marRight w:val="0"/>
          <w:marTop w:val="0"/>
          <w:marBottom w:val="0"/>
          <w:divBdr>
            <w:top w:val="none" w:sz="0" w:space="0" w:color="auto"/>
            <w:left w:val="none" w:sz="0" w:space="0" w:color="auto"/>
            <w:bottom w:val="none" w:sz="0" w:space="0" w:color="auto"/>
            <w:right w:val="none" w:sz="0" w:space="0" w:color="auto"/>
          </w:divBdr>
          <w:divsChild>
            <w:div w:id="1744375799">
              <w:marLeft w:val="0"/>
              <w:marRight w:val="0"/>
              <w:marTop w:val="100"/>
              <w:marBottom w:val="100"/>
              <w:divBdr>
                <w:top w:val="none" w:sz="0" w:space="0" w:color="auto"/>
                <w:left w:val="none" w:sz="0" w:space="0" w:color="auto"/>
                <w:bottom w:val="none" w:sz="0" w:space="0" w:color="auto"/>
                <w:right w:val="none" w:sz="0" w:space="0" w:color="auto"/>
              </w:divBdr>
              <w:divsChild>
                <w:div w:id="81296642">
                  <w:marLeft w:val="0"/>
                  <w:marRight w:val="0"/>
                  <w:marTop w:val="0"/>
                  <w:marBottom w:val="0"/>
                  <w:divBdr>
                    <w:top w:val="none" w:sz="0" w:space="0" w:color="auto"/>
                    <w:left w:val="single" w:sz="6" w:space="0" w:color="CCCCCC"/>
                    <w:bottom w:val="none" w:sz="0" w:space="0" w:color="auto"/>
                    <w:right w:val="single" w:sz="6" w:space="0" w:color="CCCCCC"/>
                  </w:divBdr>
                  <w:divsChild>
                    <w:div w:id="2045476586">
                      <w:marLeft w:val="0"/>
                      <w:marRight w:val="0"/>
                      <w:marTop w:val="0"/>
                      <w:marBottom w:val="0"/>
                      <w:divBdr>
                        <w:top w:val="none" w:sz="0" w:space="0" w:color="auto"/>
                        <w:left w:val="none" w:sz="0" w:space="0" w:color="auto"/>
                        <w:bottom w:val="none" w:sz="0" w:space="0" w:color="auto"/>
                        <w:right w:val="none" w:sz="0" w:space="0" w:color="auto"/>
                      </w:divBdr>
                      <w:divsChild>
                        <w:div w:id="1998414344">
                          <w:marLeft w:val="0"/>
                          <w:marRight w:val="0"/>
                          <w:marTop w:val="0"/>
                          <w:marBottom w:val="0"/>
                          <w:divBdr>
                            <w:top w:val="none" w:sz="0" w:space="0" w:color="auto"/>
                            <w:left w:val="none" w:sz="0" w:space="0" w:color="auto"/>
                            <w:bottom w:val="none" w:sz="0" w:space="0" w:color="auto"/>
                            <w:right w:val="none" w:sz="0" w:space="0" w:color="auto"/>
                          </w:divBdr>
                          <w:divsChild>
                            <w:div w:id="1161965151">
                              <w:marLeft w:val="0"/>
                              <w:marRight w:val="0"/>
                              <w:marTop w:val="0"/>
                              <w:marBottom w:val="0"/>
                              <w:divBdr>
                                <w:top w:val="none" w:sz="0" w:space="0" w:color="auto"/>
                                <w:left w:val="none" w:sz="0" w:space="0" w:color="auto"/>
                                <w:bottom w:val="none" w:sz="0" w:space="0" w:color="auto"/>
                                <w:right w:val="none" w:sz="0" w:space="0" w:color="auto"/>
                              </w:divBdr>
                              <w:divsChild>
                                <w:div w:id="289554635">
                                  <w:marLeft w:val="30"/>
                                  <w:marRight w:val="30"/>
                                  <w:marTop w:val="0"/>
                                  <w:marBottom w:val="150"/>
                                  <w:divBdr>
                                    <w:top w:val="single" w:sz="6" w:space="0" w:color="CCCCCC"/>
                                    <w:left w:val="single" w:sz="6" w:space="0" w:color="CCCCCC"/>
                                    <w:bottom w:val="single" w:sz="6" w:space="0" w:color="CCCCCC"/>
                                    <w:right w:val="single" w:sz="6" w:space="0" w:color="CCCCCC"/>
                                  </w:divBdr>
                                  <w:divsChild>
                                    <w:div w:id="72549263">
                                      <w:marLeft w:val="0"/>
                                      <w:marRight w:val="0"/>
                                      <w:marTop w:val="0"/>
                                      <w:marBottom w:val="0"/>
                                      <w:divBdr>
                                        <w:top w:val="none" w:sz="0" w:space="0" w:color="auto"/>
                                        <w:left w:val="none" w:sz="0" w:space="0" w:color="auto"/>
                                        <w:bottom w:val="none" w:sz="0" w:space="0" w:color="auto"/>
                                        <w:right w:val="none" w:sz="0" w:space="0" w:color="auto"/>
                                      </w:divBdr>
                                      <w:divsChild>
                                        <w:div w:id="749280654">
                                          <w:marLeft w:val="0"/>
                                          <w:marRight w:val="0"/>
                                          <w:marTop w:val="0"/>
                                          <w:marBottom w:val="0"/>
                                          <w:divBdr>
                                            <w:top w:val="none" w:sz="0" w:space="0" w:color="auto"/>
                                            <w:left w:val="none" w:sz="0" w:space="0" w:color="auto"/>
                                            <w:bottom w:val="none" w:sz="0" w:space="0" w:color="auto"/>
                                            <w:right w:val="none" w:sz="0" w:space="0" w:color="auto"/>
                                          </w:divBdr>
                                        </w:div>
                                        <w:div w:id="1643921903">
                                          <w:marLeft w:val="0"/>
                                          <w:marRight w:val="0"/>
                                          <w:marTop w:val="0"/>
                                          <w:marBottom w:val="0"/>
                                          <w:divBdr>
                                            <w:top w:val="none" w:sz="0" w:space="0" w:color="auto"/>
                                            <w:left w:val="none" w:sz="0" w:space="0" w:color="auto"/>
                                            <w:bottom w:val="none" w:sz="0" w:space="0" w:color="auto"/>
                                            <w:right w:val="none" w:sz="0" w:space="0" w:color="auto"/>
                                          </w:divBdr>
                                        </w:div>
                                        <w:div w:id="1964996103">
                                          <w:marLeft w:val="0"/>
                                          <w:marRight w:val="0"/>
                                          <w:marTop w:val="0"/>
                                          <w:marBottom w:val="0"/>
                                          <w:divBdr>
                                            <w:top w:val="none" w:sz="0" w:space="0" w:color="auto"/>
                                            <w:left w:val="none" w:sz="0" w:space="0" w:color="auto"/>
                                            <w:bottom w:val="none" w:sz="0" w:space="0" w:color="auto"/>
                                            <w:right w:val="none" w:sz="0" w:space="0" w:color="auto"/>
                                          </w:divBdr>
                                          <w:divsChild>
                                            <w:div w:id="34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061604">
      <w:bodyDiv w:val="1"/>
      <w:marLeft w:val="0"/>
      <w:marRight w:val="0"/>
      <w:marTop w:val="0"/>
      <w:marBottom w:val="0"/>
      <w:divBdr>
        <w:top w:val="none" w:sz="0" w:space="0" w:color="auto"/>
        <w:left w:val="none" w:sz="0" w:space="0" w:color="auto"/>
        <w:bottom w:val="none" w:sz="0" w:space="0" w:color="auto"/>
        <w:right w:val="none" w:sz="0" w:space="0" w:color="auto"/>
      </w:divBdr>
    </w:div>
    <w:div w:id="1677152018">
      <w:bodyDiv w:val="1"/>
      <w:marLeft w:val="0"/>
      <w:marRight w:val="0"/>
      <w:marTop w:val="0"/>
      <w:marBottom w:val="0"/>
      <w:divBdr>
        <w:top w:val="none" w:sz="0" w:space="0" w:color="auto"/>
        <w:left w:val="none" w:sz="0" w:space="0" w:color="auto"/>
        <w:bottom w:val="none" w:sz="0" w:space="0" w:color="auto"/>
        <w:right w:val="none" w:sz="0" w:space="0" w:color="auto"/>
      </w:divBdr>
    </w:div>
    <w:div w:id="1681588272">
      <w:bodyDiv w:val="1"/>
      <w:marLeft w:val="0"/>
      <w:marRight w:val="0"/>
      <w:marTop w:val="0"/>
      <w:marBottom w:val="0"/>
      <w:divBdr>
        <w:top w:val="none" w:sz="0" w:space="0" w:color="auto"/>
        <w:left w:val="none" w:sz="0" w:space="0" w:color="auto"/>
        <w:bottom w:val="none" w:sz="0" w:space="0" w:color="auto"/>
        <w:right w:val="none" w:sz="0" w:space="0" w:color="auto"/>
      </w:divBdr>
      <w:divsChild>
        <w:div w:id="919871054">
          <w:marLeft w:val="0"/>
          <w:marRight w:val="0"/>
          <w:marTop w:val="0"/>
          <w:marBottom w:val="120"/>
          <w:divBdr>
            <w:top w:val="none" w:sz="0" w:space="0" w:color="auto"/>
            <w:left w:val="none" w:sz="0" w:space="0" w:color="auto"/>
            <w:bottom w:val="none" w:sz="0" w:space="0" w:color="auto"/>
            <w:right w:val="none" w:sz="0" w:space="0" w:color="auto"/>
          </w:divBdr>
        </w:div>
      </w:divsChild>
    </w:div>
    <w:div w:id="1688365812">
      <w:bodyDiv w:val="1"/>
      <w:marLeft w:val="0"/>
      <w:marRight w:val="0"/>
      <w:marTop w:val="0"/>
      <w:marBottom w:val="0"/>
      <w:divBdr>
        <w:top w:val="none" w:sz="0" w:space="0" w:color="auto"/>
        <w:left w:val="none" w:sz="0" w:space="0" w:color="auto"/>
        <w:bottom w:val="none" w:sz="0" w:space="0" w:color="auto"/>
        <w:right w:val="none" w:sz="0" w:space="0" w:color="auto"/>
      </w:divBdr>
      <w:divsChild>
        <w:div w:id="2107145848">
          <w:marLeft w:val="0"/>
          <w:marRight w:val="0"/>
          <w:marTop w:val="225"/>
          <w:marBottom w:val="225"/>
          <w:divBdr>
            <w:top w:val="none" w:sz="0" w:space="0" w:color="auto"/>
            <w:left w:val="none" w:sz="0" w:space="0" w:color="auto"/>
            <w:bottom w:val="none" w:sz="0" w:space="0" w:color="auto"/>
            <w:right w:val="none" w:sz="0" w:space="0" w:color="auto"/>
          </w:divBdr>
          <w:divsChild>
            <w:div w:id="1472867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6420393">
      <w:bodyDiv w:val="1"/>
      <w:marLeft w:val="0"/>
      <w:marRight w:val="0"/>
      <w:marTop w:val="0"/>
      <w:marBottom w:val="0"/>
      <w:divBdr>
        <w:top w:val="none" w:sz="0" w:space="0" w:color="auto"/>
        <w:left w:val="none" w:sz="0" w:space="0" w:color="auto"/>
        <w:bottom w:val="none" w:sz="0" w:space="0" w:color="auto"/>
        <w:right w:val="none" w:sz="0" w:space="0" w:color="auto"/>
      </w:divBdr>
    </w:div>
    <w:div w:id="1708140817">
      <w:bodyDiv w:val="1"/>
      <w:marLeft w:val="0"/>
      <w:marRight w:val="0"/>
      <w:marTop w:val="0"/>
      <w:marBottom w:val="0"/>
      <w:divBdr>
        <w:top w:val="none" w:sz="0" w:space="0" w:color="auto"/>
        <w:left w:val="none" w:sz="0" w:space="0" w:color="auto"/>
        <w:bottom w:val="none" w:sz="0" w:space="0" w:color="auto"/>
        <w:right w:val="none" w:sz="0" w:space="0" w:color="auto"/>
      </w:divBdr>
    </w:div>
    <w:div w:id="1714039992">
      <w:bodyDiv w:val="1"/>
      <w:marLeft w:val="0"/>
      <w:marRight w:val="0"/>
      <w:marTop w:val="0"/>
      <w:marBottom w:val="0"/>
      <w:divBdr>
        <w:top w:val="none" w:sz="0" w:space="0" w:color="auto"/>
        <w:left w:val="none" w:sz="0" w:space="0" w:color="auto"/>
        <w:bottom w:val="none" w:sz="0" w:space="0" w:color="auto"/>
        <w:right w:val="none" w:sz="0" w:space="0" w:color="auto"/>
      </w:divBdr>
      <w:divsChild>
        <w:div w:id="321468426">
          <w:marLeft w:val="0"/>
          <w:marRight w:val="0"/>
          <w:marTop w:val="450"/>
          <w:marBottom w:val="0"/>
          <w:divBdr>
            <w:top w:val="none" w:sz="0" w:space="0" w:color="auto"/>
            <w:left w:val="none" w:sz="0" w:space="0" w:color="auto"/>
            <w:bottom w:val="none" w:sz="0" w:space="0" w:color="auto"/>
            <w:right w:val="none" w:sz="0" w:space="0" w:color="auto"/>
          </w:divBdr>
          <w:divsChild>
            <w:div w:id="569537995">
              <w:marLeft w:val="0"/>
              <w:marRight w:val="0"/>
              <w:marTop w:val="75"/>
              <w:marBottom w:val="0"/>
              <w:divBdr>
                <w:top w:val="single" w:sz="12" w:space="0" w:color="86B543"/>
                <w:left w:val="none" w:sz="0" w:space="0" w:color="auto"/>
                <w:bottom w:val="none" w:sz="0" w:space="0" w:color="auto"/>
                <w:right w:val="none" w:sz="0" w:space="0" w:color="auto"/>
              </w:divBdr>
              <w:divsChild>
                <w:div w:id="1148673032">
                  <w:marLeft w:val="0"/>
                  <w:marRight w:val="0"/>
                  <w:marTop w:val="105"/>
                  <w:marBottom w:val="0"/>
                  <w:divBdr>
                    <w:top w:val="none" w:sz="0" w:space="0" w:color="auto"/>
                    <w:left w:val="none" w:sz="0" w:space="0" w:color="auto"/>
                    <w:bottom w:val="none" w:sz="0" w:space="0" w:color="auto"/>
                    <w:right w:val="none" w:sz="0" w:space="0" w:color="auto"/>
                  </w:divBdr>
                </w:div>
                <w:div w:id="1233345003">
                  <w:marLeft w:val="0"/>
                  <w:marRight w:val="0"/>
                  <w:marTop w:val="0"/>
                  <w:marBottom w:val="0"/>
                  <w:divBdr>
                    <w:top w:val="none" w:sz="0" w:space="0" w:color="auto"/>
                    <w:left w:val="none" w:sz="0" w:space="0" w:color="auto"/>
                    <w:bottom w:val="none" w:sz="0" w:space="0" w:color="auto"/>
                    <w:right w:val="none" w:sz="0" w:space="0" w:color="auto"/>
                  </w:divBdr>
                </w:div>
                <w:div w:id="20535291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5155077">
      <w:bodyDiv w:val="1"/>
      <w:marLeft w:val="0"/>
      <w:marRight w:val="0"/>
      <w:marTop w:val="0"/>
      <w:marBottom w:val="0"/>
      <w:divBdr>
        <w:top w:val="none" w:sz="0" w:space="0" w:color="auto"/>
        <w:left w:val="none" w:sz="0" w:space="0" w:color="auto"/>
        <w:bottom w:val="none" w:sz="0" w:space="0" w:color="auto"/>
        <w:right w:val="none" w:sz="0" w:space="0" w:color="auto"/>
      </w:divBdr>
    </w:div>
    <w:div w:id="1719471174">
      <w:bodyDiv w:val="1"/>
      <w:marLeft w:val="0"/>
      <w:marRight w:val="0"/>
      <w:marTop w:val="0"/>
      <w:marBottom w:val="0"/>
      <w:divBdr>
        <w:top w:val="none" w:sz="0" w:space="0" w:color="auto"/>
        <w:left w:val="none" w:sz="0" w:space="0" w:color="auto"/>
        <w:bottom w:val="none" w:sz="0" w:space="0" w:color="auto"/>
        <w:right w:val="none" w:sz="0" w:space="0" w:color="auto"/>
      </w:divBdr>
    </w:div>
    <w:div w:id="1731416464">
      <w:bodyDiv w:val="1"/>
      <w:marLeft w:val="0"/>
      <w:marRight w:val="0"/>
      <w:marTop w:val="0"/>
      <w:marBottom w:val="0"/>
      <w:divBdr>
        <w:top w:val="none" w:sz="0" w:space="0" w:color="auto"/>
        <w:left w:val="none" w:sz="0" w:space="0" w:color="auto"/>
        <w:bottom w:val="none" w:sz="0" w:space="0" w:color="auto"/>
        <w:right w:val="none" w:sz="0" w:space="0" w:color="auto"/>
      </w:divBdr>
      <w:divsChild>
        <w:div w:id="1435249473">
          <w:marLeft w:val="0"/>
          <w:marRight w:val="0"/>
          <w:marTop w:val="0"/>
          <w:marBottom w:val="150"/>
          <w:divBdr>
            <w:top w:val="none" w:sz="0" w:space="0" w:color="auto"/>
            <w:left w:val="none" w:sz="0" w:space="0" w:color="auto"/>
            <w:bottom w:val="none" w:sz="0" w:space="0" w:color="auto"/>
            <w:right w:val="none" w:sz="0" w:space="0" w:color="auto"/>
          </w:divBdr>
        </w:div>
      </w:divsChild>
    </w:div>
    <w:div w:id="1734691658">
      <w:bodyDiv w:val="1"/>
      <w:marLeft w:val="0"/>
      <w:marRight w:val="0"/>
      <w:marTop w:val="0"/>
      <w:marBottom w:val="0"/>
      <w:divBdr>
        <w:top w:val="none" w:sz="0" w:space="0" w:color="auto"/>
        <w:left w:val="none" w:sz="0" w:space="0" w:color="auto"/>
        <w:bottom w:val="none" w:sz="0" w:space="0" w:color="auto"/>
        <w:right w:val="none" w:sz="0" w:space="0" w:color="auto"/>
      </w:divBdr>
    </w:div>
    <w:div w:id="1764760097">
      <w:bodyDiv w:val="1"/>
      <w:marLeft w:val="0"/>
      <w:marRight w:val="0"/>
      <w:marTop w:val="0"/>
      <w:marBottom w:val="0"/>
      <w:divBdr>
        <w:top w:val="none" w:sz="0" w:space="0" w:color="auto"/>
        <w:left w:val="none" w:sz="0" w:space="0" w:color="auto"/>
        <w:bottom w:val="none" w:sz="0" w:space="0" w:color="auto"/>
        <w:right w:val="none" w:sz="0" w:space="0" w:color="auto"/>
      </w:divBdr>
    </w:div>
    <w:div w:id="1793665650">
      <w:bodyDiv w:val="1"/>
      <w:marLeft w:val="0"/>
      <w:marRight w:val="0"/>
      <w:marTop w:val="0"/>
      <w:marBottom w:val="0"/>
      <w:divBdr>
        <w:top w:val="none" w:sz="0" w:space="0" w:color="auto"/>
        <w:left w:val="none" w:sz="0" w:space="0" w:color="auto"/>
        <w:bottom w:val="none" w:sz="0" w:space="0" w:color="auto"/>
        <w:right w:val="none" w:sz="0" w:space="0" w:color="auto"/>
      </w:divBdr>
    </w:div>
    <w:div w:id="1794130587">
      <w:bodyDiv w:val="1"/>
      <w:marLeft w:val="0"/>
      <w:marRight w:val="0"/>
      <w:marTop w:val="0"/>
      <w:marBottom w:val="0"/>
      <w:divBdr>
        <w:top w:val="none" w:sz="0" w:space="0" w:color="auto"/>
        <w:left w:val="none" w:sz="0" w:space="0" w:color="auto"/>
        <w:bottom w:val="none" w:sz="0" w:space="0" w:color="auto"/>
        <w:right w:val="none" w:sz="0" w:space="0" w:color="auto"/>
      </w:divBdr>
      <w:divsChild>
        <w:div w:id="871310231">
          <w:marLeft w:val="0"/>
          <w:marRight w:val="0"/>
          <w:marTop w:val="225"/>
          <w:marBottom w:val="225"/>
          <w:divBdr>
            <w:top w:val="none" w:sz="0" w:space="0" w:color="auto"/>
            <w:left w:val="none" w:sz="0" w:space="0" w:color="auto"/>
            <w:bottom w:val="none" w:sz="0" w:space="0" w:color="auto"/>
            <w:right w:val="none" w:sz="0" w:space="0" w:color="auto"/>
          </w:divBdr>
          <w:divsChild>
            <w:div w:id="1845124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5343175">
      <w:bodyDiv w:val="1"/>
      <w:marLeft w:val="0"/>
      <w:marRight w:val="0"/>
      <w:marTop w:val="0"/>
      <w:marBottom w:val="0"/>
      <w:divBdr>
        <w:top w:val="none" w:sz="0" w:space="0" w:color="auto"/>
        <w:left w:val="none" w:sz="0" w:space="0" w:color="auto"/>
        <w:bottom w:val="none" w:sz="0" w:space="0" w:color="auto"/>
        <w:right w:val="none" w:sz="0" w:space="0" w:color="auto"/>
      </w:divBdr>
    </w:div>
    <w:div w:id="1806508157">
      <w:bodyDiv w:val="1"/>
      <w:marLeft w:val="0"/>
      <w:marRight w:val="0"/>
      <w:marTop w:val="0"/>
      <w:marBottom w:val="0"/>
      <w:divBdr>
        <w:top w:val="none" w:sz="0" w:space="0" w:color="auto"/>
        <w:left w:val="none" w:sz="0" w:space="0" w:color="auto"/>
        <w:bottom w:val="none" w:sz="0" w:space="0" w:color="auto"/>
        <w:right w:val="none" w:sz="0" w:space="0" w:color="auto"/>
      </w:divBdr>
      <w:divsChild>
        <w:div w:id="158349966">
          <w:marLeft w:val="0"/>
          <w:marRight w:val="0"/>
          <w:marTop w:val="0"/>
          <w:marBottom w:val="0"/>
          <w:divBdr>
            <w:top w:val="none" w:sz="0" w:space="0" w:color="auto"/>
            <w:left w:val="none" w:sz="0" w:space="0" w:color="auto"/>
            <w:bottom w:val="none" w:sz="0" w:space="0" w:color="auto"/>
            <w:right w:val="none" w:sz="0" w:space="0" w:color="auto"/>
          </w:divBdr>
        </w:div>
      </w:divsChild>
    </w:div>
    <w:div w:id="1821656532">
      <w:bodyDiv w:val="1"/>
      <w:marLeft w:val="0"/>
      <w:marRight w:val="0"/>
      <w:marTop w:val="0"/>
      <w:marBottom w:val="0"/>
      <w:divBdr>
        <w:top w:val="none" w:sz="0" w:space="0" w:color="auto"/>
        <w:left w:val="none" w:sz="0" w:space="0" w:color="auto"/>
        <w:bottom w:val="none" w:sz="0" w:space="0" w:color="auto"/>
        <w:right w:val="none" w:sz="0" w:space="0" w:color="auto"/>
      </w:divBdr>
    </w:div>
    <w:div w:id="1823504690">
      <w:bodyDiv w:val="1"/>
      <w:marLeft w:val="0"/>
      <w:marRight w:val="0"/>
      <w:marTop w:val="0"/>
      <w:marBottom w:val="0"/>
      <w:divBdr>
        <w:top w:val="none" w:sz="0" w:space="0" w:color="auto"/>
        <w:left w:val="none" w:sz="0" w:space="0" w:color="auto"/>
        <w:bottom w:val="none" w:sz="0" w:space="0" w:color="auto"/>
        <w:right w:val="none" w:sz="0" w:space="0" w:color="auto"/>
      </w:divBdr>
      <w:divsChild>
        <w:div w:id="846602662">
          <w:marLeft w:val="0"/>
          <w:marRight w:val="0"/>
          <w:marTop w:val="0"/>
          <w:marBottom w:val="0"/>
          <w:divBdr>
            <w:top w:val="none" w:sz="0" w:space="0" w:color="auto"/>
            <w:left w:val="none" w:sz="0" w:space="0" w:color="auto"/>
            <w:bottom w:val="none" w:sz="0" w:space="0" w:color="auto"/>
            <w:right w:val="none" w:sz="0" w:space="0" w:color="auto"/>
          </w:divBdr>
        </w:div>
        <w:div w:id="1239248119">
          <w:marLeft w:val="0"/>
          <w:marRight w:val="0"/>
          <w:marTop w:val="0"/>
          <w:marBottom w:val="0"/>
          <w:divBdr>
            <w:top w:val="none" w:sz="0" w:space="0" w:color="auto"/>
            <w:left w:val="none" w:sz="0" w:space="0" w:color="auto"/>
            <w:bottom w:val="none" w:sz="0" w:space="0" w:color="auto"/>
            <w:right w:val="none" w:sz="0" w:space="0" w:color="auto"/>
          </w:divBdr>
          <w:divsChild>
            <w:div w:id="86654959">
              <w:marLeft w:val="0"/>
              <w:marRight w:val="0"/>
              <w:marTop w:val="0"/>
              <w:marBottom w:val="0"/>
              <w:divBdr>
                <w:top w:val="none" w:sz="0" w:space="0" w:color="auto"/>
                <w:left w:val="none" w:sz="0" w:space="0" w:color="auto"/>
                <w:bottom w:val="none" w:sz="0" w:space="0" w:color="auto"/>
                <w:right w:val="none" w:sz="0" w:space="0" w:color="auto"/>
              </w:divBdr>
            </w:div>
          </w:divsChild>
        </w:div>
        <w:div w:id="1292128332">
          <w:marLeft w:val="0"/>
          <w:marRight w:val="0"/>
          <w:marTop w:val="0"/>
          <w:marBottom w:val="0"/>
          <w:divBdr>
            <w:top w:val="none" w:sz="0" w:space="0" w:color="auto"/>
            <w:left w:val="none" w:sz="0" w:space="0" w:color="auto"/>
            <w:bottom w:val="none" w:sz="0" w:space="0" w:color="auto"/>
            <w:right w:val="none" w:sz="0" w:space="0" w:color="auto"/>
          </w:divBdr>
          <w:divsChild>
            <w:div w:id="18299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259">
      <w:bodyDiv w:val="1"/>
      <w:marLeft w:val="0"/>
      <w:marRight w:val="0"/>
      <w:marTop w:val="0"/>
      <w:marBottom w:val="0"/>
      <w:divBdr>
        <w:top w:val="none" w:sz="0" w:space="0" w:color="auto"/>
        <w:left w:val="none" w:sz="0" w:space="0" w:color="auto"/>
        <w:bottom w:val="none" w:sz="0" w:space="0" w:color="auto"/>
        <w:right w:val="none" w:sz="0" w:space="0" w:color="auto"/>
      </w:divBdr>
      <w:divsChild>
        <w:div w:id="1018195708">
          <w:marLeft w:val="0"/>
          <w:marRight w:val="0"/>
          <w:marTop w:val="0"/>
          <w:marBottom w:val="0"/>
          <w:divBdr>
            <w:top w:val="none" w:sz="0" w:space="0" w:color="auto"/>
            <w:left w:val="none" w:sz="0" w:space="0" w:color="auto"/>
            <w:bottom w:val="none" w:sz="0" w:space="0" w:color="auto"/>
            <w:right w:val="none" w:sz="0" w:space="0" w:color="auto"/>
          </w:divBdr>
          <w:divsChild>
            <w:div w:id="696737997">
              <w:marLeft w:val="0"/>
              <w:marRight w:val="0"/>
              <w:marTop w:val="0"/>
              <w:marBottom w:val="0"/>
              <w:divBdr>
                <w:top w:val="none" w:sz="0" w:space="0" w:color="auto"/>
                <w:left w:val="none" w:sz="0" w:space="0" w:color="auto"/>
                <w:bottom w:val="none" w:sz="0" w:space="0" w:color="auto"/>
                <w:right w:val="none" w:sz="0" w:space="0" w:color="auto"/>
              </w:divBdr>
            </w:div>
          </w:divsChild>
        </w:div>
        <w:div w:id="1138112467">
          <w:marLeft w:val="0"/>
          <w:marRight w:val="0"/>
          <w:marTop w:val="0"/>
          <w:marBottom w:val="0"/>
          <w:divBdr>
            <w:top w:val="none" w:sz="0" w:space="0" w:color="auto"/>
            <w:left w:val="none" w:sz="0" w:space="0" w:color="auto"/>
            <w:bottom w:val="none" w:sz="0" w:space="0" w:color="auto"/>
            <w:right w:val="none" w:sz="0" w:space="0" w:color="auto"/>
          </w:divBdr>
          <w:divsChild>
            <w:div w:id="1263032024">
              <w:marLeft w:val="0"/>
              <w:marRight w:val="0"/>
              <w:marTop w:val="0"/>
              <w:marBottom w:val="0"/>
              <w:divBdr>
                <w:top w:val="none" w:sz="0" w:space="0" w:color="auto"/>
                <w:left w:val="none" w:sz="0" w:space="0" w:color="auto"/>
                <w:bottom w:val="none" w:sz="0" w:space="0" w:color="auto"/>
                <w:right w:val="none" w:sz="0" w:space="0" w:color="auto"/>
              </w:divBdr>
            </w:div>
          </w:divsChild>
        </w:div>
        <w:div w:id="1858812620">
          <w:marLeft w:val="0"/>
          <w:marRight w:val="0"/>
          <w:marTop w:val="0"/>
          <w:marBottom w:val="0"/>
          <w:divBdr>
            <w:top w:val="none" w:sz="0" w:space="0" w:color="auto"/>
            <w:left w:val="none" w:sz="0" w:space="0" w:color="auto"/>
            <w:bottom w:val="none" w:sz="0" w:space="0" w:color="auto"/>
            <w:right w:val="none" w:sz="0" w:space="0" w:color="auto"/>
          </w:divBdr>
        </w:div>
      </w:divsChild>
    </w:div>
    <w:div w:id="1836412931">
      <w:bodyDiv w:val="1"/>
      <w:marLeft w:val="0"/>
      <w:marRight w:val="0"/>
      <w:marTop w:val="0"/>
      <w:marBottom w:val="0"/>
      <w:divBdr>
        <w:top w:val="none" w:sz="0" w:space="0" w:color="auto"/>
        <w:left w:val="none" w:sz="0" w:space="0" w:color="auto"/>
        <w:bottom w:val="none" w:sz="0" w:space="0" w:color="auto"/>
        <w:right w:val="none" w:sz="0" w:space="0" w:color="auto"/>
      </w:divBdr>
      <w:divsChild>
        <w:div w:id="1294598604">
          <w:marLeft w:val="0"/>
          <w:marRight w:val="0"/>
          <w:marTop w:val="0"/>
          <w:marBottom w:val="150"/>
          <w:divBdr>
            <w:top w:val="none" w:sz="0" w:space="0" w:color="auto"/>
            <w:left w:val="none" w:sz="0" w:space="0" w:color="auto"/>
            <w:bottom w:val="none" w:sz="0" w:space="0" w:color="auto"/>
            <w:right w:val="none" w:sz="0" w:space="0" w:color="auto"/>
          </w:divBdr>
        </w:div>
      </w:divsChild>
    </w:div>
    <w:div w:id="1840150617">
      <w:bodyDiv w:val="1"/>
      <w:marLeft w:val="0"/>
      <w:marRight w:val="0"/>
      <w:marTop w:val="0"/>
      <w:marBottom w:val="0"/>
      <w:divBdr>
        <w:top w:val="none" w:sz="0" w:space="0" w:color="auto"/>
        <w:left w:val="none" w:sz="0" w:space="0" w:color="auto"/>
        <w:bottom w:val="none" w:sz="0" w:space="0" w:color="auto"/>
        <w:right w:val="none" w:sz="0" w:space="0" w:color="auto"/>
      </w:divBdr>
      <w:divsChild>
        <w:div w:id="1275942257">
          <w:marLeft w:val="0"/>
          <w:marRight w:val="0"/>
          <w:marTop w:val="0"/>
          <w:marBottom w:val="0"/>
          <w:divBdr>
            <w:top w:val="none" w:sz="0" w:space="0" w:color="auto"/>
            <w:left w:val="none" w:sz="0" w:space="0" w:color="auto"/>
            <w:bottom w:val="none" w:sz="0" w:space="0" w:color="auto"/>
            <w:right w:val="none" w:sz="0" w:space="0" w:color="auto"/>
          </w:divBdr>
        </w:div>
      </w:divsChild>
    </w:div>
    <w:div w:id="1850607597">
      <w:bodyDiv w:val="1"/>
      <w:marLeft w:val="0"/>
      <w:marRight w:val="0"/>
      <w:marTop w:val="0"/>
      <w:marBottom w:val="0"/>
      <w:divBdr>
        <w:top w:val="none" w:sz="0" w:space="0" w:color="auto"/>
        <w:left w:val="none" w:sz="0" w:space="0" w:color="auto"/>
        <w:bottom w:val="none" w:sz="0" w:space="0" w:color="auto"/>
        <w:right w:val="none" w:sz="0" w:space="0" w:color="auto"/>
      </w:divBdr>
    </w:div>
    <w:div w:id="1854683925">
      <w:bodyDiv w:val="1"/>
      <w:marLeft w:val="0"/>
      <w:marRight w:val="0"/>
      <w:marTop w:val="0"/>
      <w:marBottom w:val="0"/>
      <w:divBdr>
        <w:top w:val="none" w:sz="0" w:space="0" w:color="auto"/>
        <w:left w:val="none" w:sz="0" w:space="0" w:color="auto"/>
        <w:bottom w:val="none" w:sz="0" w:space="0" w:color="auto"/>
        <w:right w:val="none" w:sz="0" w:space="0" w:color="auto"/>
      </w:divBdr>
      <w:divsChild>
        <w:div w:id="1309869748">
          <w:marLeft w:val="0"/>
          <w:marRight w:val="0"/>
          <w:marTop w:val="0"/>
          <w:marBottom w:val="0"/>
          <w:divBdr>
            <w:top w:val="none" w:sz="0" w:space="0" w:color="auto"/>
            <w:left w:val="none" w:sz="0" w:space="0" w:color="auto"/>
            <w:bottom w:val="none" w:sz="0" w:space="0" w:color="auto"/>
            <w:right w:val="none" w:sz="0" w:space="0" w:color="auto"/>
          </w:divBdr>
        </w:div>
      </w:divsChild>
    </w:div>
    <w:div w:id="1858226412">
      <w:bodyDiv w:val="1"/>
      <w:marLeft w:val="0"/>
      <w:marRight w:val="0"/>
      <w:marTop w:val="0"/>
      <w:marBottom w:val="0"/>
      <w:divBdr>
        <w:top w:val="none" w:sz="0" w:space="0" w:color="auto"/>
        <w:left w:val="none" w:sz="0" w:space="0" w:color="auto"/>
        <w:bottom w:val="none" w:sz="0" w:space="0" w:color="auto"/>
        <w:right w:val="none" w:sz="0" w:space="0" w:color="auto"/>
      </w:divBdr>
    </w:div>
    <w:div w:id="1867014950">
      <w:bodyDiv w:val="1"/>
      <w:marLeft w:val="0"/>
      <w:marRight w:val="0"/>
      <w:marTop w:val="0"/>
      <w:marBottom w:val="0"/>
      <w:divBdr>
        <w:top w:val="none" w:sz="0" w:space="0" w:color="auto"/>
        <w:left w:val="none" w:sz="0" w:space="0" w:color="auto"/>
        <w:bottom w:val="none" w:sz="0" w:space="0" w:color="auto"/>
        <w:right w:val="none" w:sz="0" w:space="0" w:color="auto"/>
      </w:divBdr>
    </w:div>
    <w:div w:id="1869178314">
      <w:bodyDiv w:val="1"/>
      <w:marLeft w:val="0"/>
      <w:marRight w:val="0"/>
      <w:marTop w:val="0"/>
      <w:marBottom w:val="0"/>
      <w:divBdr>
        <w:top w:val="none" w:sz="0" w:space="0" w:color="auto"/>
        <w:left w:val="none" w:sz="0" w:space="0" w:color="auto"/>
        <w:bottom w:val="none" w:sz="0" w:space="0" w:color="auto"/>
        <w:right w:val="none" w:sz="0" w:space="0" w:color="auto"/>
      </w:divBdr>
      <w:divsChild>
        <w:div w:id="2042319856">
          <w:marLeft w:val="0"/>
          <w:marRight w:val="0"/>
          <w:marTop w:val="0"/>
          <w:marBottom w:val="0"/>
          <w:divBdr>
            <w:top w:val="none" w:sz="0" w:space="0" w:color="auto"/>
            <w:left w:val="none" w:sz="0" w:space="0" w:color="auto"/>
            <w:bottom w:val="none" w:sz="0" w:space="0" w:color="auto"/>
            <w:right w:val="none" w:sz="0" w:space="0" w:color="auto"/>
          </w:divBdr>
        </w:div>
      </w:divsChild>
    </w:div>
    <w:div w:id="1870533724">
      <w:bodyDiv w:val="1"/>
      <w:marLeft w:val="0"/>
      <w:marRight w:val="0"/>
      <w:marTop w:val="0"/>
      <w:marBottom w:val="0"/>
      <w:divBdr>
        <w:top w:val="none" w:sz="0" w:space="0" w:color="auto"/>
        <w:left w:val="none" w:sz="0" w:space="0" w:color="auto"/>
        <w:bottom w:val="none" w:sz="0" w:space="0" w:color="auto"/>
        <w:right w:val="none" w:sz="0" w:space="0" w:color="auto"/>
      </w:divBdr>
    </w:div>
    <w:div w:id="1895312215">
      <w:bodyDiv w:val="1"/>
      <w:marLeft w:val="0"/>
      <w:marRight w:val="0"/>
      <w:marTop w:val="0"/>
      <w:marBottom w:val="0"/>
      <w:divBdr>
        <w:top w:val="none" w:sz="0" w:space="0" w:color="auto"/>
        <w:left w:val="none" w:sz="0" w:space="0" w:color="auto"/>
        <w:bottom w:val="none" w:sz="0" w:space="0" w:color="auto"/>
        <w:right w:val="none" w:sz="0" w:space="0" w:color="auto"/>
      </w:divBdr>
    </w:div>
    <w:div w:id="1898467385">
      <w:bodyDiv w:val="1"/>
      <w:marLeft w:val="0"/>
      <w:marRight w:val="0"/>
      <w:marTop w:val="0"/>
      <w:marBottom w:val="0"/>
      <w:divBdr>
        <w:top w:val="none" w:sz="0" w:space="0" w:color="auto"/>
        <w:left w:val="none" w:sz="0" w:space="0" w:color="auto"/>
        <w:bottom w:val="none" w:sz="0" w:space="0" w:color="auto"/>
        <w:right w:val="none" w:sz="0" w:space="0" w:color="auto"/>
      </w:divBdr>
    </w:div>
    <w:div w:id="1900089742">
      <w:bodyDiv w:val="1"/>
      <w:marLeft w:val="0"/>
      <w:marRight w:val="0"/>
      <w:marTop w:val="0"/>
      <w:marBottom w:val="0"/>
      <w:divBdr>
        <w:top w:val="none" w:sz="0" w:space="0" w:color="auto"/>
        <w:left w:val="none" w:sz="0" w:space="0" w:color="auto"/>
        <w:bottom w:val="none" w:sz="0" w:space="0" w:color="auto"/>
        <w:right w:val="none" w:sz="0" w:space="0" w:color="auto"/>
      </w:divBdr>
    </w:div>
    <w:div w:id="1902672849">
      <w:bodyDiv w:val="1"/>
      <w:marLeft w:val="0"/>
      <w:marRight w:val="0"/>
      <w:marTop w:val="0"/>
      <w:marBottom w:val="0"/>
      <w:divBdr>
        <w:top w:val="none" w:sz="0" w:space="0" w:color="auto"/>
        <w:left w:val="none" w:sz="0" w:space="0" w:color="auto"/>
        <w:bottom w:val="none" w:sz="0" w:space="0" w:color="auto"/>
        <w:right w:val="none" w:sz="0" w:space="0" w:color="auto"/>
      </w:divBdr>
    </w:div>
    <w:div w:id="1905336548">
      <w:bodyDiv w:val="1"/>
      <w:marLeft w:val="0"/>
      <w:marRight w:val="0"/>
      <w:marTop w:val="0"/>
      <w:marBottom w:val="0"/>
      <w:divBdr>
        <w:top w:val="none" w:sz="0" w:space="0" w:color="auto"/>
        <w:left w:val="none" w:sz="0" w:space="0" w:color="auto"/>
        <w:bottom w:val="none" w:sz="0" w:space="0" w:color="auto"/>
        <w:right w:val="none" w:sz="0" w:space="0" w:color="auto"/>
      </w:divBdr>
      <w:divsChild>
        <w:div w:id="181213726">
          <w:blockQuote w:val="1"/>
          <w:marLeft w:val="0"/>
          <w:marRight w:val="0"/>
          <w:marTop w:val="0"/>
          <w:marBottom w:val="300"/>
          <w:divBdr>
            <w:top w:val="none" w:sz="0" w:space="0" w:color="auto"/>
            <w:left w:val="none" w:sz="0" w:space="0" w:color="auto"/>
            <w:bottom w:val="none" w:sz="0" w:space="0" w:color="auto"/>
            <w:right w:val="none" w:sz="0" w:space="0" w:color="auto"/>
          </w:divBdr>
        </w:div>
        <w:div w:id="186142683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06573786">
      <w:bodyDiv w:val="1"/>
      <w:marLeft w:val="0"/>
      <w:marRight w:val="0"/>
      <w:marTop w:val="0"/>
      <w:marBottom w:val="0"/>
      <w:divBdr>
        <w:top w:val="none" w:sz="0" w:space="0" w:color="auto"/>
        <w:left w:val="none" w:sz="0" w:space="0" w:color="auto"/>
        <w:bottom w:val="none" w:sz="0" w:space="0" w:color="auto"/>
        <w:right w:val="none" w:sz="0" w:space="0" w:color="auto"/>
      </w:divBdr>
      <w:divsChild>
        <w:div w:id="1642269820">
          <w:marLeft w:val="0"/>
          <w:marRight w:val="0"/>
          <w:marTop w:val="225"/>
          <w:marBottom w:val="225"/>
          <w:divBdr>
            <w:top w:val="none" w:sz="0" w:space="0" w:color="auto"/>
            <w:left w:val="none" w:sz="0" w:space="0" w:color="auto"/>
            <w:bottom w:val="none" w:sz="0" w:space="0" w:color="auto"/>
            <w:right w:val="none" w:sz="0" w:space="0" w:color="auto"/>
          </w:divBdr>
          <w:divsChild>
            <w:div w:id="981537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7743366">
      <w:bodyDiv w:val="1"/>
      <w:marLeft w:val="0"/>
      <w:marRight w:val="0"/>
      <w:marTop w:val="0"/>
      <w:marBottom w:val="0"/>
      <w:divBdr>
        <w:top w:val="none" w:sz="0" w:space="0" w:color="auto"/>
        <w:left w:val="none" w:sz="0" w:space="0" w:color="auto"/>
        <w:bottom w:val="none" w:sz="0" w:space="0" w:color="auto"/>
        <w:right w:val="none" w:sz="0" w:space="0" w:color="auto"/>
      </w:divBdr>
    </w:div>
    <w:div w:id="1922058030">
      <w:bodyDiv w:val="1"/>
      <w:marLeft w:val="0"/>
      <w:marRight w:val="0"/>
      <w:marTop w:val="0"/>
      <w:marBottom w:val="0"/>
      <w:divBdr>
        <w:top w:val="none" w:sz="0" w:space="0" w:color="auto"/>
        <w:left w:val="none" w:sz="0" w:space="0" w:color="auto"/>
        <w:bottom w:val="none" w:sz="0" w:space="0" w:color="auto"/>
        <w:right w:val="none" w:sz="0" w:space="0" w:color="auto"/>
      </w:divBdr>
    </w:div>
    <w:div w:id="1925794169">
      <w:bodyDiv w:val="1"/>
      <w:marLeft w:val="0"/>
      <w:marRight w:val="0"/>
      <w:marTop w:val="0"/>
      <w:marBottom w:val="0"/>
      <w:divBdr>
        <w:top w:val="none" w:sz="0" w:space="0" w:color="auto"/>
        <w:left w:val="none" w:sz="0" w:space="0" w:color="auto"/>
        <w:bottom w:val="none" w:sz="0" w:space="0" w:color="auto"/>
        <w:right w:val="none" w:sz="0" w:space="0" w:color="auto"/>
      </w:divBdr>
      <w:divsChild>
        <w:div w:id="1925645579">
          <w:marLeft w:val="0"/>
          <w:marRight w:val="0"/>
          <w:marTop w:val="225"/>
          <w:marBottom w:val="225"/>
          <w:divBdr>
            <w:top w:val="none" w:sz="0" w:space="0" w:color="auto"/>
            <w:left w:val="none" w:sz="0" w:space="0" w:color="auto"/>
            <w:bottom w:val="none" w:sz="0" w:space="0" w:color="auto"/>
            <w:right w:val="none" w:sz="0" w:space="0" w:color="auto"/>
          </w:divBdr>
          <w:divsChild>
            <w:div w:id="1156188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066980">
      <w:bodyDiv w:val="1"/>
      <w:marLeft w:val="0"/>
      <w:marRight w:val="0"/>
      <w:marTop w:val="0"/>
      <w:marBottom w:val="0"/>
      <w:divBdr>
        <w:top w:val="none" w:sz="0" w:space="0" w:color="auto"/>
        <w:left w:val="none" w:sz="0" w:space="0" w:color="auto"/>
        <w:bottom w:val="none" w:sz="0" w:space="0" w:color="auto"/>
        <w:right w:val="none" w:sz="0" w:space="0" w:color="auto"/>
      </w:divBdr>
      <w:divsChild>
        <w:div w:id="375468425">
          <w:marLeft w:val="0"/>
          <w:marRight w:val="0"/>
          <w:marTop w:val="0"/>
          <w:marBottom w:val="150"/>
          <w:divBdr>
            <w:top w:val="none" w:sz="0" w:space="0" w:color="auto"/>
            <w:left w:val="none" w:sz="0" w:space="0" w:color="auto"/>
            <w:bottom w:val="none" w:sz="0" w:space="0" w:color="auto"/>
            <w:right w:val="none" w:sz="0" w:space="0" w:color="auto"/>
          </w:divBdr>
        </w:div>
      </w:divsChild>
    </w:div>
    <w:div w:id="1946692313">
      <w:bodyDiv w:val="1"/>
      <w:marLeft w:val="0"/>
      <w:marRight w:val="0"/>
      <w:marTop w:val="0"/>
      <w:marBottom w:val="0"/>
      <w:divBdr>
        <w:top w:val="none" w:sz="0" w:space="0" w:color="auto"/>
        <w:left w:val="none" w:sz="0" w:space="0" w:color="auto"/>
        <w:bottom w:val="none" w:sz="0" w:space="0" w:color="auto"/>
        <w:right w:val="none" w:sz="0" w:space="0" w:color="auto"/>
      </w:divBdr>
      <w:divsChild>
        <w:div w:id="1528178116">
          <w:marLeft w:val="0"/>
          <w:marRight w:val="0"/>
          <w:marTop w:val="0"/>
          <w:marBottom w:val="0"/>
          <w:divBdr>
            <w:top w:val="none" w:sz="0" w:space="0" w:color="auto"/>
            <w:left w:val="none" w:sz="0" w:space="0" w:color="auto"/>
            <w:bottom w:val="none" w:sz="0" w:space="0" w:color="auto"/>
            <w:right w:val="none" w:sz="0" w:space="0" w:color="auto"/>
          </w:divBdr>
          <w:divsChild>
            <w:div w:id="866137708">
              <w:marLeft w:val="0"/>
              <w:marRight w:val="0"/>
              <w:marTop w:val="0"/>
              <w:marBottom w:val="0"/>
              <w:divBdr>
                <w:top w:val="none" w:sz="0" w:space="0" w:color="auto"/>
                <w:left w:val="none" w:sz="0" w:space="0" w:color="auto"/>
                <w:bottom w:val="none" w:sz="0" w:space="0" w:color="auto"/>
                <w:right w:val="none" w:sz="0" w:space="0" w:color="auto"/>
              </w:divBdr>
              <w:divsChild>
                <w:div w:id="773357118">
                  <w:marLeft w:val="0"/>
                  <w:marRight w:val="0"/>
                  <w:marTop w:val="0"/>
                  <w:marBottom w:val="0"/>
                  <w:divBdr>
                    <w:top w:val="none" w:sz="0" w:space="0" w:color="auto"/>
                    <w:left w:val="none" w:sz="0" w:space="0" w:color="auto"/>
                    <w:bottom w:val="none" w:sz="0" w:space="0" w:color="auto"/>
                    <w:right w:val="none" w:sz="0" w:space="0" w:color="auto"/>
                  </w:divBdr>
                  <w:divsChild>
                    <w:div w:id="1854614525">
                      <w:marLeft w:val="0"/>
                      <w:marRight w:val="0"/>
                      <w:marTop w:val="0"/>
                      <w:marBottom w:val="0"/>
                      <w:divBdr>
                        <w:top w:val="none" w:sz="0" w:space="0" w:color="auto"/>
                        <w:left w:val="none" w:sz="0" w:space="0" w:color="auto"/>
                        <w:bottom w:val="none" w:sz="0" w:space="0" w:color="auto"/>
                        <w:right w:val="none" w:sz="0" w:space="0" w:color="auto"/>
                      </w:divBdr>
                      <w:divsChild>
                        <w:div w:id="284119859">
                          <w:marLeft w:val="0"/>
                          <w:marRight w:val="0"/>
                          <w:marTop w:val="0"/>
                          <w:marBottom w:val="0"/>
                          <w:divBdr>
                            <w:top w:val="none" w:sz="0" w:space="0" w:color="auto"/>
                            <w:left w:val="none" w:sz="0" w:space="0" w:color="auto"/>
                            <w:bottom w:val="none" w:sz="0" w:space="0" w:color="auto"/>
                            <w:right w:val="none" w:sz="0" w:space="0" w:color="auto"/>
                          </w:divBdr>
                          <w:divsChild>
                            <w:div w:id="343098483">
                              <w:marLeft w:val="0"/>
                              <w:marRight w:val="0"/>
                              <w:marTop w:val="0"/>
                              <w:marBottom w:val="0"/>
                              <w:divBdr>
                                <w:top w:val="none" w:sz="0" w:space="0" w:color="auto"/>
                                <w:left w:val="none" w:sz="0" w:space="0" w:color="auto"/>
                                <w:bottom w:val="none" w:sz="0" w:space="0" w:color="auto"/>
                                <w:right w:val="none" w:sz="0" w:space="0" w:color="auto"/>
                              </w:divBdr>
                              <w:divsChild>
                                <w:div w:id="7205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762024">
      <w:bodyDiv w:val="1"/>
      <w:marLeft w:val="0"/>
      <w:marRight w:val="0"/>
      <w:marTop w:val="0"/>
      <w:marBottom w:val="0"/>
      <w:divBdr>
        <w:top w:val="none" w:sz="0" w:space="0" w:color="auto"/>
        <w:left w:val="none" w:sz="0" w:space="0" w:color="auto"/>
        <w:bottom w:val="none" w:sz="0" w:space="0" w:color="auto"/>
        <w:right w:val="none" w:sz="0" w:space="0" w:color="auto"/>
      </w:divBdr>
    </w:div>
    <w:div w:id="1948344054">
      <w:bodyDiv w:val="1"/>
      <w:marLeft w:val="0"/>
      <w:marRight w:val="0"/>
      <w:marTop w:val="0"/>
      <w:marBottom w:val="0"/>
      <w:divBdr>
        <w:top w:val="none" w:sz="0" w:space="0" w:color="auto"/>
        <w:left w:val="none" w:sz="0" w:space="0" w:color="auto"/>
        <w:bottom w:val="none" w:sz="0" w:space="0" w:color="auto"/>
        <w:right w:val="none" w:sz="0" w:space="0" w:color="auto"/>
      </w:divBdr>
    </w:div>
    <w:div w:id="1951205645">
      <w:bodyDiv w:val="1"/>
      <w:marLeft w:val="0"/>
      <w:marRight w:val="0"/>
      <w:marTop w:val="0"/>
      <w:marBottom w:val="0"/>
      <w:divBdr>
        <w:top w:val="none" w:sz="0" w:space="0" w:color="auto"/>
        <w:left w:val="none" w:sz="0" w:space="0" w:color="auto"/>
        <w:bottom w:val="none" w:sz="0" w:space="0" w:color="auto"/>
        <w:right w:val="none" w:sz="0" w:space="0" w:color="auto"/>
      </w:divBdr>
      <w:divsChild>
        <w:div w:id="1322660537">
          <w:marLeft w:val="0"/>
          <w:marRight w:val="0"/>
          <w:marTop w:val="0"/>
          <w:marBottom w:val="150"/>
          <w:divBdr>
            <w:top w:val="none" w:sz="0" w:space="0" w:color="auto"/>
            <w:left w:val="none" w:sz="0" w:space="0" w:color="auto"/>
            <w:bottom w:val="none" w:sz="0" w:space="0" w:color="auto"/>
            <w:right w:val="none" w:sz="0" w:space="0" w:color="auto"/>
          </w:divBdr>
          <w:divsChild>
            <w:div w:id="23211320">
              <w:marLeft w:val="0"/>
              <w:marRight w:val="0"/>
              <w:marTop w:val="0"/>
              <w:marBottom w:val="150"/>
              <w:divBdr>
                <w:top w:val="none" w:sz="0" w:space="0" w:color="auto"/>
                <w:left w:val="none" w:sz="0" w:space="0" w:color="auto"/>
                <w:bottom w:val="none" w:sz="0" w:space="0" w:color="auto"/>
                <w:right w:val="none" w:sz="0" w:space="0" w:color="auto"/>
              </w:divBdr>
            </w:div>
          </w:divsChild>
        </w:div>
        <w:div w:id="219754916">
          <w:marLeft w:val="0"/>
          <w:marRight w:val="0"/>
          <w:marTop w:val="0"/>
          <w:marBottom w:val="150"/>
          <w:divBdr>
            <w:top w:val="none" w:sz="0" w:space="0" w:color="auto"/>
            <w:left w:val="none" w:sz="0" w:space="0" w:color="auto"/>
            <w:bottom w:val="none" w:sz="0" w:space="0" w:color="auto"/>
            <w:right w:val="none" w:sz="0" w:space="0" w:color="auto"/>
          </w:divBdr>
        </w:div>
      </w:divsChild>
    </w:div>
    <w:div w:id="1952853133">
      <w:bodyDiv w:val="1"/>
      <w:marLeft w:val="0"/>
      <w:marRight w:val="0"/>
      <w:marTop w:val="0"/>
      <w:marBottom w:val="0"/>
      <w:divBdr>
        <w:top w:val="none" w:sz="0" w:space="0" w:color="auto"/>
        <w:left w:val="none" w:sz="0" w:space="0" w:color="auto"/>
        <w:bottom w:val="none" w:sz="0" w:space="0" w:color="auto"/>
        <w:right w:val="none" w:sz="0" w:space="0" w:color="auto"/>
      </w:divBdr>
      <w:divsChild>
        <w:div w:id="835876485">
          <w:marLeft w:val="0"/>
          <w:marRight w:val="0"/>
          <w:marTop w:val="0"/>
          <w:marBottom w:val="150"/>
          <w:divBdr>
            <w:top w:val="none" w:sz="0" w:space="0" w:color="auto"/>
            <w:left w:val="none" w:sz="0" w:space="0" w:color="auto"/>
            <w:bottom w:val="none" w:sz="0" w:space="0" w:color="auto"/>
            <w:right w:val="none" w:sz="0" w:space="0" w:color="auto"/>
          </w:divBdr>
        </w:div>
      </w:divsChild>
    </w:div>
    <w:div w:id="1959407772">
      <w:bodyDiv w:val="1"/>
      <w:marLeft w:val="0"/>
      <w:marRight w:val="0"/>
      <w:marTop w:val="0"/>
      <w:marBottom w:val="0"/>
      <w:divBdr>
        <w:top w:val="none" w:sz="0" w:space="0" w:color="auto"/>
        <w:left w:val="none" w:sz="0" w:space="0" w:color="auto"/>
        <w:bottom w:val="none" w:sz="0" w:space="0" w:color="auto"/>
        <w:right w:val="none" w:sz="0" w:space="0" w:color="auto"/>
      </w:divBdr>
      <w:divsChild>
        <w:div w:id="650452410">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1392">
      <w:bodyDiv w:val="1"/>
      <w:marLeft w:val="0"/>
      <w:marRight w:val="0"/>
      <w:marTop w:val="0"/>
      <w:marBottom w:val="0"/>
      <w:divBdr>
        <w:top w:val="none" w:sz="0" w:space="0" w:color="auto"/>
        <w:left w:val="none" w:sz="0" w:space="0" w:color="auto"/>
        <w:bottom w:val="none" w:sz="0" w:space="0" w:color="auto"/>
        <w:right w:val="none" w:sz="0" w:space="0" w:color="auto"/>
      </w:divBdr>
    </w:div>
    <w:div w:id="1963681821">
      <w:bodyDiv w:val="1"/>
      <w:marLeft w:val="0"/>
      <w:marRight w:val="0"/>
      <w:marTop w:val="0"/>
      <w:marBottom w:val="0"/>
      <w:divBdr>
        <w:top w:val="none" w:sz="0" w:space="0" w:color="auto"/>
        <w:left w:val="none" w:sz="0" w:space="0" w:color="auto"/>
        <w:bottom w:val="none" w:sz="0" w:space="0" w:color="auto"/>
        <w:right w:val="none" w:sz="0" w:space="0" w:color="auto"/>
      </w:divBdr>
      <w:divsChild>
        <w:div w:id="742917914">
          <w:marLeft w:val="0"/>
          <w:marRight w:val="0"/>
          <w:marTop w:val="0"/>
          <w:marBottom w:val="0"/>
          <w:divBdr>
            <w:top w:val="none" w:sz="0" w:space="0" w:color="auto"/>
            <w:left w:val="none" w:sz="0" w:space="0" w:color="auto"/>
            <w:bottom w:val="none" w:sz="0" w:space="0" w:color="auto"/>
            <w:right w:val="none" w:sz="0" w:space="0" w:color="auto"/>
          </w:divBdr>
          <w:divsChild>
            <w:div w:id="212931900">
              <w:marLeft w:val="0"/>
              <w:marRight w:val="0"/>
              <w:marTop w:val="0"/>
              <w:marBottom w:val="0"/>
              <w:divBdr>
                <w:top w:val="none" w:sz="0" w:space="0" w:color="auto"/>
                <w:left w:val="none" w:sz="0" w:space="0" w:color="auto"/>
                <w:bottom w:val="none" w:sz="0" w:space="0" w:color="auto"/>
                <w:right w:val="none" w:sz="0" w:space="0" w:color="auto"/>
              </w:divBdr>
              <w:divsChild>
                <w:div w:id="339312145">
                  <w:marLeft w:val="0"/>
                  <w:marRight w:val="0"/>
                  <w:marTop w:val="0"/>
                  <w:marBottom w:val="0"/>
                  <w:divBdr>
                    <w:top w:val="none" w:sz="0" w:space="0" w:color="auto"/>
                    <w:left w:val="none" w:sz="0" w:space="0" w:color="auto"/>
                    <w:bottom w:val="none" w:sz="0" w:space="0" w:color="auto"/>
                    <w:right w:val="none" w:sz="0" w:space="0" w:color="auto"/>
                  </w:divBdr>
                  <w:divsChild>
                    <w:div w:id="1882864301">
                      <w:marLeft w:val="0"/>
                      <w:marRight w:val="0"/>
                      <w:marTop w:val="0"/>
                      <w:marBottom w:val="0"/>
                      <w:divBdr>
                        <w:top w:val="none" w:sz="0" w:space="0" w:color="auto"/>
                        <w:left w:val="none" w:sz="0" w:space="0" w:color="auto"/>
                        <w:bottom w:val="none" w:sz="0" w:space="0" w:color="auto"/>
                        <w:right w:val="none" w:sz="0" w:space="0" w:color="auto"/>
                      </w:divBdr>
                      <w:divsChild>
                        <w:div w:id="343553971">
                          <w:marLeft w:val="0"/>
                          <w:marRight w:val="0"/>
                          <w:marTop w:val="0"/>
                          <w:marBottom w:val="0"/>
                          <w:divBdr>
                            <w:top w:val="none" w:sz="0" w:space="0" w:color="auto"/>
                            <w:left w:val="none" w:sz="0" w:space="0" w:color="auto"/>
                            <w:bottom w:val="none" w:sz="0" w:space="0" w:color="auto"/>
                            <w:right w:val="none" w:sz="0" w:space="0" w:color="auto"/>
                          </w:divBdr>
                          <w:divsChild>
                            <w:div w:id="156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684088">
      <w:bodyDiv w:val="1"/>
      <w:marLeft w:val="0"/>
      <w:marRight w:val="0"/>
      <w:marTop w:val="0"/>
      <w:marBottom w:val="0"/>
      <w:divBdr>
        <w:top w:val="none" w:sz="0" w:space="0" w:color="auto"/>
        <w:left w:val="none" w:sz="0" w:space="0" w:color="auto"/>
        <w:bottom w:val="none" w:sz="0" w:space="0" w:color="auto"/>
        <w:right w:val="none" w:sz="0" w:space="0" w:color="auto"/>
      </w:divBdr>
    </w:div>
    <w:div w:id="1965965104">
      <w:bodyDiv w:val="1"/>
      <w:marLeft w:val="0"/>
      <w:marRight w:val="0"/>
      <w:marTop w:val="0"/>
      <w:marBottom w:val="0"/>
      <w:divBdr>
        <w:top w:val="none" w:sz="0" w:space="0" w:color="auto"/>
        <w:left w:val="none" w:sz="0" w:space="0" w:color="auto"/>
        <w:bottom w:val="none" w:sz="0" w:space="0" w:color="auto"/>
        <w:right w:val="none" w:sz="0" w:space="0" w:color="auto"/>
      </w:divBdr>
      <w:divsChild>
        <w:div w:id="1409881736">
          <w:marLeft w:val="0"/>
          <w:marRight w:val="0"/>
          <w:marTop w:val="225"/>
          <w:marBottom w:val="225"/>
          <w:divBdr>
            <w:top w:val="none" w:sz="0" w:space="0" w:color="auto"/>
            <w:left w:val="none" w:sz="0" w:space="0" w:color="auto"/>
            <w:bottom w:val="none" w:sz="0" w:space="0" w:color="auto"/>
            <w:right w:val="none" w:sz="0" w:space="0" w:color="auto"/>
          </w:divBdr>
          <w:divsChild>
            <w:div w:id="1449005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2401232">
      <w:bodyDiv w:val="1"/>
      <w:marLeft w:val="0"/>
      <w:marRight w:val="0"/>
      <w:marTop w:val="0"/>
      <w:marBottom w:val="0"/>
      <w:divBdr>
        <w:top w:val="none" w:sz="0" w:space="0" w:color="auto"/>
        <w:left w:val="none" w:sz="0" w:space="0" w:color="auto"/>
        <w:bottom w:val="none" w:sz="0" w:space="0" w:color="auto"/>
        <w:right w:val="none" w:sz="0" w:space="0" w:color="auto"/>
      </w:divBdr>
    </w:div>
    <w:div w:id="1974872392">
      <w:bodyDiv w:val="1"/>
      <w:marLeft w:val="0"/>
      <w:marRight w:val="0"/>
      <w:marTop w:val="0"/>
      <w:marBottom w:val="0"/>
      <w:divBdr>
        <w:top w:val="none" w:sz="0" w:space="0" w:color="auto"/>
        <w:left w:val="none" w:sz="0" w:space="0" w:color="auto"/>
        <w:bottom w:val="none" w:sz="0" w:space="0" w:color="auto"/>
        <w:right w:val="none" w:sz="0" w:space="0" w:color="auto"/>
      </w:divBdr>
      <w:divsChild>
        <w:div w:id="490995731">
          <w:marLeft w:val="0"/>
          <w:marRight w:val="0"/>
          <w:marTop w:val="0"/>
          <w:marBottom w:val="150"/>
          <w:divBdr>
            <w:top w:val="none" w:sz="0" w:space="0" w:color="auto"/>
            <w:left w:val="none" w:sz="0" w:space="0" w:color="auto"/>
            <w:bottom w:val="none" w:sz="0" w:space="0" w:color="auto"/>
            <w:right w:val="none" w:sz="0" w:space="0" w:color="auto"/>
          </w:divBdr>
          <w:divsChild>
            <w:div w:id="1338924743">
              <w:marLeft w:val="0"/>
              <w:marRight w:val="0"/>
              <w:marTop w:val="0"/>
              <w:marBottom w:val="150"/>
              <w:divBdr>
                <w:top w:val="none" w:sz="0" w:space="0" w:color="auto"/>
                <w:left w:val="none" w:sz="0" w:space="0" w:color="auto"/>
                <w:bottom w:val="none" w:sz="0" w:space="0" w:color="auto"/>
                <w:right w:val="none" w:sz="0" w:space="0" w:color="auto"/>
              </w:divBdr>
            </w:div>
          </w:divsChild>
        </w:div>
        <w:div w:id="1389183394">
          <w:marLeft w:val="0"/>
          <w:marRight w:val="0"/>
          <w:marTop w:val="0"/>
          <w:marBottom w:val="150"/>
          <w:divBdr>
            <w:top w:val="none" w:sz="0" w:space="0" w:color="auto"/>
            <w:left w:val="none" w:sz="0" w:space="0" w:color="auto"/>
            <w:bottom w:val="none" w:sz="0" w:space="0" w:color="auto"/>
            <w:right w:val="none" w:sz="0" w:space="0" w:color="auto"/>
          </w:divBdr>
        </w:div>
      </w:divsChild>
    </w:div>
    <w:div w:id="1986742570">
      <w:bodyDiv w:val="1"/>
      <w:marLeft w:val="0"/>
      <w:marRight w:val="0"/>
      <w:marTop w:val="0"/>
      <w:marBottom w:val="0"/>
      <w:divBdr>
        <w:top w:val="none" w:sz="0" w:space="0" w:color="auto"/>
        <w:left w:val="none" w:sz="0" w:space="0" w:color="auto"/>
        <w:bottom w:val="none" w:sz="0" w:space="0" w:color="auto"/>
        <w:right w:val="none" w:sz="0" w:space="0" w:color="auto"/>
      </w:divBdr>
    </w:div>
    <w:div w:id="1995137392">
      <w:bodyDiv w:val="1"/>
      <w:marLeft w:val="0"/>
      <w:marRight w:val="0"/>
      <w:marTop w:val="0"/>
      <w:marBottom w:val="0"/>
      <w:divBdr>
        <w:top w:val="none" w:sz="0" w:space="0" w:color="auto"/>
        <w:left w:val="none" w:sz="0" w:space="0" w:color="auto"/>
        <w:bottom w:val="none" w:sz="0" w:space="0" w:color="auto"/>
        <w:right w:val="none" w:sz="0" w:space="0" w:color="auto"/>
      </w:divBdr>
    </w:div>
    <w:div w:id="1999923351">
      <w:bodyDiv w:val="1"/>
      <w:marLeft w:val="0"/>
      <w:marRight w:val="0"/>
      <w:marTop w:val="0"/>
      <w:marBottom w:val="0"/>
      <w:divBdr>
        <w:top w:val="none" w:sz="0" w:space="0" w:color="auto"/>
        <w:left w:val="none" w:sz="0" w:space="0" w:color="auto"/>
        <w:bottom w:val="none" w:sz="0" w:space="0" w:color="auto"/>
        <w:right w:val="none" w:sz="0" w:space="0" w:color="auto"/>
      </w:divBdr>
    </w:div>
    <w:div w:id="2006323084">
      <w:bodyDiv w:val="1"/>
      <w:marLeft w:val="0"/>
      <w:marRight w:val="0"/>
      <w:marTop w:val="0"/>
      <w:marBottom w:val="0"/>
      <w:divBdr>
        <w:top w:val="none" w:sz="0" w:space="0" w:color="auto"/>
        <w:left w:val="none" w:sz="0" w:space="0" w:color="auto"/>
        <w:bottom w:val="none" w:sz="0" w:space="0" w:color="auto"/>
        <w:right w:val="none" w:sz="0" w:space="0" w:color="auto"/>
      </w:divBdr>
    </w:div>
    <w:div w:id="2024017642">
      <w:bodyDiv w:val="1"/>
      <w:marLeft w:val="0"/>
      <w:marRight w:val="0"/>
      <w:marTop w:val="0"/>
      <w:marBottom w:val="0"/>
      <w:divBdr>
        <w:top w:val="none" w:sz="0" w:space="0" w:color="auto"/>
        <w:left w:val="none" w:sz="0" w:space="0" w:color="auto"/>
        <w:bottom w:val="none" w:sz="0" w:space="0" w:color="auto"/>
        <w:right w:val="none" w:sz="0" w:space="0" w:color="auto"/>
      </w:divBdr>
      <w:divsChild>
        <w:div w:id="1245530230">
          <w:marLeft w:val="0"/>
          <w:marRight w:val="0"/>
          <w:marTop w:val="225"/>
          <w:marBottom w:val="225"/>
          <w:divBdr>
            <w:top w:val="none" w:sz="0" w:space="0" w:color="auto"/>
            <w:left w:val="none" w:sz="0" w:space="0" w:color="auto"/>
            <w:bottom w:val="none" w:sz="0" w:space="0" w:color="auto"/>
            <w:right w:val="none" w:sz="0" w:space="0" w:color="auto"/>
          </w:divBdr>
          <w:divsChild>
            <w:div w:id="1502233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016633">
      <w:bodyDiv w:val="1"/>
      <w:marLeft w:val="0"/>
      <w:marRight w:val="0"/>
      <w:marTop w:val="0"/>
      <w:marBottom w:val="0"/>
      <w:divBdr>
        <w:top w:val="none" w:sz="0" w:space="0" w:color="auto"/>
        <w:left w:val="none" w:sz="0" w:space="0" w:color="auto"/>
        <w:bottom w:val="none" w:sz="0" w:space="0" w:color="auto"/>
        <w:right w:val="none" w:sz="0" w:space="0" w:color="auto"/>
      </w:divBdr>
    </w:div>
    <w:div w:id="2025325311">
      <w:bodyDiv w:val="1"/>
      <w:marLeft w:val="0"/>
      <w:marRight w:val="0"/>
      <w:marTop w:val="0"/>
      <w:marBottom w:val="0"/>
      <w:divBdr>
        <w:top w:val="none" w:sz="0" w:space="0" w:color="auto"/>
        <w:left w:val="none" w:sz="0" w:space="0" w:color="auto"/>
        <w:bottom w:val="none" w:sz="0" w:space="0" w:color="auto"/>
        <w:right w:val="none" w:sz="0" w:space="0" w:color="auto"/>
      </w:divBdr>
    </w:div>
    <w:div w:id="2033141919">
      <w:bodyDiv w:val="1"/>
      <w:marLeft w:val="0"/>
      <w:marRight w:val="0"/>
      <w:marTop w:val="0"/>
      <w:marBottom w:val="0"/>
      <w:divBdr>
        <w:top w:val="none" w:sz="0" w:space="0" w:color="auto"/>
        <w:left w:val="none" w:sz="0" w:space="0" w:color="auto"/>
        <w:bottom w:val="none" w:sz="0" w:space="0" w:color="auto"/>
        <w:right w:val="none" w:sz="0" w:space="0" w:color="auto"/>
      </w:divBdr>
    </w:div>
    <w:div w:id="2033916865">
      <w:bodyDiv w:val="1"/>
      <w:marLeft w:val="0"/>
      <w:marRight w:val="0"/>
      <w:marTop w:val="0"/>
      <w:marBottom w:val="0"/>
      <w:divBdr>
        <w:top w:val="none" w:sz="0" w:space="0" w:color="auto"/>
        <w:left w:val="none" w:sz="0" w:space="0" w:color="auto"/>
        <w:bottom w:val="none" w:sz="0" w:space="0" w:color="auto"/>
        <w:right w:val="none" w:sz="0" w:space="0" w:color="auto"/>
      </w:divBdr>
      <w:divsChild>
        <w:div w:id="1075395321">
          <w:marLeft w:val="0"/>
          <w:marRight w:val="0"/>
          <w:marTop w:val="450"/>
          <w:marBottom w:val="0"/>
          <w:divBdr>
            <w:top w:val="none" w:sz="0" w:space="0" w:color="auto"/>
            <w:left w:val="none" w:sz="0" w:space="0" w:color="auto"/>
            <w:bottom w:val="none" w:sz="0" w:space="0" w:color="auto"/>
            <w:right w:val="none" w:sz="0" w:space="0" w:color="auto"/>
          </w:divBdr>
          <w:divsChild>
            <w:div w:id="571888457">
              <w:marLeft w:val="0"/>
              <w:marRight w:val="0"/>
              <w:marTop w:val="75"/>
              <w:marBottom w:val="0"/>
              <w:divBdr>
                <w:top w:val="single" w:sz="12" w:space="0" w:color="86B543"/>
                <w:left w:val="none" w:sz="0" w:space="0" w:color="auto"/>
                <w:bottom w:val="none" w:sz="0" w:space="0" w:color="auto"/>
                <w:right w:val="none" w:sz="0" w:space="0" w:color="auto"/>
              </w:divBdr>
              <w:divsChild>
                <w:div w:id="6376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19885">
      <w:bodyDiv w:val="1"/>
      <w:marLeft w:val="0"/>
      <w:marRight w:val="0"/>
      <w:marTop w:val="0"/>
      <w:marBottom w:val="0"/>
      <w:divBdr>
        <w:top w:val="none" w:sz="0" w:space="0" w:color="auto"/>
        <w:left w:val="none" w:sz="0" w:space="0" w:color="auto"/>
        <w:bottom w:val="none" w:sz="0" w:space="0" w:color="auto"/>
        <w:right w:val="none" w:sz="0" w:space="0" w:color="auto"/>
      </w:divBdr>
      <w:divsChild>
        <w:div w:id="1779590">
          <w:marLeft w:val="0"/>
          <w:marRight w:val="0"/>
          <w:marTop w:val="0"/>
          <w:marBottom w:val="0"/>
          <w:divBdr>
            <w:top w:val="none" w:sz="0" w:space="0" w:color="auto"/>
            <w:left w:val="none" w:sz="0" w:space="0" w:color="auto"/>
            <w:bottom w:val="none" w:sz="0" w:space="0" w:color="auto"/>
            <w:right w:val="none" w:sz="0" w:space="0" w:color="auto"/>
          </w:divBdr>
        </w:div>
      </w:divsChild>
    </w:div>
    <w:div w:id="2043510455">
      <w:bodyDiv w:val="1"/>
      <w:marLeft w:val="0"/>
      <w:marRight w:val="0"/>
      <w:marTop w:val="0"/>
      <w:marBottom w:val="0"/>
      <w:divBdr>
        <w:top w:val="none" w:sz="0" w:space="0" w:color="auto"/>
        <w:left w:val="none" w:sz="0" w:space="0" w:color="auto"/>
        <w:bottom w:val="none" w:sz="0" w:space="0" w:color="auto"/>
        <w:right w:val="none" w:sz="0" w:space="0" w:color="auto"/>
      </w:divBdr>
    </w:div>
    <w:div w:id="2043555793">
      <w:bodyDiv w:val="1"/>
      <w:marLeft w:val="0"/>
      <w:marRight w:val="0"/>
      <w:marTop w:val="0"/>
      <w:marBottom w:val="0"/>
      <w:divBdr>
        <w:top w:val="none" w:sz="0" w:space="0" w:color="auto"/>
        <w:left w:val="none" w:sz="0" w:space="0" w:color="auto"/>
        <w:bottom w:val="none" w:sz="0" w:space="0" w:color="auto"/>
        <w:right w:val="none" w:sz="0" w:space="0" w:color="auto"/>
      </w:divBdr>
    </w:div>
    <w:div w:id="2064715509">
      <w:bodyDiv w:val="1"/>
      <w:marLeft w:val="0"/>
      <w:marRight w:val="0"/>
      <w:marTop w:val="0"/>
      <w:marBottom w:val="0"/>
      <w:divBdr>
        <w:top w:val="none" w:sz="0" w:space="0" w:color="auto"/>
        <w:left w:val="none" w:sz="0" w:space="0" w:color="auto"/>
        <w:bottom w:val="none" w:sz="0" w:space="0" w:color="auto"/>
        <w:right w:val="none" w:sz="0" w:space="0" w:color="auto"/>
      </w:divBdr>
    </w:div>
    <w:div w:id="2066290210">
      <w:bodyDiv w:val="1"/>
      <w:marLeft w:val="0"/>
      <w:marRight w:val="0"/>
      <w:marTop w:val="0"/>
      <w:marBottom w:val="0"/>
      <w:divBdr>
        <w:top w:val="none" w:sz="0" w:space="0" w:color="auto"/>
        <w:left w:val="none" w:sz="0" w:space="0" w:color="auto"/>
        <w:bottom w:val="none" w:sz="0" w:space="0" w:color="auto"/>
        <w:right w:val="none" w:sz="0" w:space="0" w:color="auto"/>
      </w:divBdr>
      <w:divsChild>
        <w:div w:id="649359454">
          <w:marLeft w:val="0"/>
          <w:marRight w:val="0"/>
          <w:marTop w:val="0"/>
          <w:marBottom w:val="150"/>
          <w:divBdr>
            <w:top w:val="none" w:sz="0" w:space="0" w:color="auto"/>
            <w:left w:val="none" w:sz="0" w:space="0" w:color="auto"/>
            <w:bottom w:val="none" w:sz="0" w:space="0" w:color="auto"/>
            <w:right w:val="none" w:sz="0" w:space="0" w:color="auto"/>
          </w:divBdr>
        </w:div>
      </w:divsChild>
    </w:div>
    <w:div w:id="2068212924">
      <w:bodyDiv w:val="1"/>
      <w:marLeft w:val="0"/>
      <w:marRight w:val="0"/>
      <w:marTop w:val="0"/>
      <w:marBottom w:val="0"/>
      <w:divBdr>
        <w:top w:val="none" w:sz="0" w:space="0" w:color="auto"/>
        <w:left w:val="none" w:sz="0" w:space="0" w:color="auto"/>
        <w:bottom w:val="none" w:sz="0" w:space="0" w:color="auto"/>
        <w:right w:val="none" w:sz="0" w:space="0" w:color="auto"/>
      </w:divBdr>
      <w:divsChild>
        <w:div w:id="452483115">
          <w:marLeft w:val="0"/>
          <w:marRight w:val="0"/>
          <w:marTop w:val="0"/>
          <w:marBottom w:val="0"/>
          <w:divBdr>
            <w:top w:val="none" w:sz="0" w:space="0" w:color="auto"/>
            <w:left w:val="none" w:sz="0" w:space="0" w:color="auto"/>
            <w:bottom w:val="none" w:sz="0" w:space="0" w:color="auto"/>
            <w:right w:val="none" w:sz="0" w:space="0" w:color="auto"/>
          </w:divBdr>
        </w:div>
      </w:divsChild>
    </w:div>
    <w:div w:id="2069764981">
      <w:bodyDiv w:val="1"/>
      <w:marLeft w:val="0"/>
      <w:marRight w:val="0"/>
      <w:marTop w:val="0"/>
      <w:marBottom w:val="0"/>
      <w:divBdr>
        <w:top w:val="none" w:sz="0" w:space="0" w:color="auto"/>
        <w:left w:val="none" w:sz="0" w:space="0" w:color="auto"/>
        <w:bottom w:val="none" w:sz="0" w:space="0" w:color="auto"/>
        <w:right w:val="none" w:sz="0" w:space="0" w:color="auto"/>
      </w:divBdr>
    </w:div>
    <w:div w:id="2080519379">
      <w:bodyDiv w:val="1"/>
      <w:marLeft w:val="0"/>
      <w:marRight w:val="0"/>
      <w:marTop w:val="0"/>
      <w:marBottom w:val="0"/>
      <w:divBdr>
        <w:top w:val="none" w:sz="0" w:space="0" w:color="auto"/>
        <w:left w:val="none" w:sz="0" w:space="0" w:color="auto"/>
        <w:bottom w:val="none" w:sz="0" w:space="0" w:color="auto"/>
        <w:right w:val="none" w:sz="0" w:space="0" w:color="auto"/>
      </w:divBdr>
    </w:div>
    <w:div w:id="2084326038">
      <w:bodyDiv w:val="1"/>
      <w:marLeft w:val="0"/>
      <w:marRight w:val="0"/>
      <w:marTop w:val="0"/>
      <w:marBottom w:val="0"/>
      <w:divBdr>
        <w:top w:val="none" w:sz="0" w:space="0" w:color="auto"/>
        <w:left w:val="none" w:sz="0" w:space="0" w:color="auto"/>
        <w:bottom w:val="none" w:sz="0" w:space="0" w:color="auto"/>
        <w:right w:val="none" w:sz="0" w:space="0" w:color="auto"/>
      </w:divBdr>
    </w:div>
    <w:div w:id="2087222937">
      <w:bodyDiv w:val="1"/>
      <w:marLeft w:val="0"/>
      <w:marRight w:val="0"/>
      <w:marTop w:val="0"/>
      <w:marBottom w:val="0"/>
      <w:divBdr>
        <w:top w:val="none" w:sz="0" w:space="0" w:color="auto"/>
        <w:left w:val="none" w:sz="0" w:space="0" w:color="auto"/>
        <w:bottom w:val="none" w:sz="0" w:space="0" w:color="auto"/>
        <w:right w:val="none" w:sz="0" w:space="0" w:color="auto"/>
      </w:divBdr>
      <w:divsChild>
        <w:div w:id="1946304680">
          <w:marLeft w:val="0"/>
          <w:marRight w:val="0"/>
          <w:marTop w:val="0"/>
          <w:marBottom w:val="0"/>
          <w:divBdr>
            <w:top w:val="none" w:sz="0" w:space="0" w:color="auto"/>
            <w:left w:val="none" w:sz="0" w:space="0" w:color="auto"/>
            <w:bottom w:val="none" w:sz="0" w:space="0" w:color="auto"/>
            <w:right w:val="none" w:sz="0" w:space="0" w:color="auto"/>
          </w:divBdr>
          <w:divsChild>
            <w:div w:id="1983146385">
              <w:marLeft w:val="0"/>
              <w:marRight w:val="0"/>
              <w:marTop w:val="0"/>
              <w:marBottom w:val="0"/>
              <w:divBdr>
                <w:top w:val="none" w:sz="0" w:space="0" w:color="auto"/>
                <w:left w:val="none" w:sz="0" w:space="0" w:color="auto"/>
                <w:bottom w:val="none" w:sz="0" w:space="0" w:color="auto"/>
                <w:right w:val="none" w:sz="0" w:space="0" w:color="auto"/>
              </w:divBdr>
              <w:divsChild>
                <w:div w:id="1378705127">
                  <w:marLeft w:val="0"/>
                  <w:marRight w:val="0"/>
                  <w:marTop w:val="0"/>
                  <w:marBottom w:val="0"/>
                  <w:divBdr>
                    <w:top w:val="none" w:sz="0" w:space="0" w:color="auto"/>
                    <w:left w:val="none" w:sz="0" w:space="0" w:color="auto"/>
                    <w:bottom w:val="none" w:sz="0" w:space="0" w:color="auto"/>
                    <w:right w:val="none" w:sz="0" w:space="0" w:color="auto"/>
                  </w:divBdr>
                  <w:divsChild>
                    <w:div w:id="455490289">
                      <w:marLeft w:val="0"/>
                      <w:marRight w:val="0"/>
                      <w:marTop w:val="0"/>
                      <w:marBottom w:val="0"/>
                      <w:divBdr>
                        <w:top w:val="none" w:sz="0" w:space="0" w:color="auto"/>
                        <w:left w:val="none" w:sz="0" w:space="0" w:color="auto"/>
                        <w:bottom w:val="none" w:sz="0" w:space="0" w:color="auto"/>
                        <w:right w:val="none" w:sz="0" w:space="0" w:color="auto"/>
                      </w:divBdr>
                      <w:divsChild>
                        <w:div w:id="16630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951987">
      <w:bodyDiv w:val="1"/>
      <w:marLeft w:val="0"/>
      <w:marRight w:val="0"/>
      <w:marTop w:val="0"/>
      <w:marBottom w:val="0"/>
      <w:divBdr>
        <w:top w:val="none" w:sz="0" w:space="0" w:color="auto"/>
        <w:left w:val="none" w:sz="0" w:space="0" w:color="auto"/>
        <w:bottom w:val="none" w:sz="0" w:space="0" w:color="auto"/>
        <w:right w:val="none" w:sz="0" w:space="0" w:color="auto"/>
      </w:divBdr>
      <w:divsChild>
        <w:div w:id="454324689">
          <w:marLeft w:val="0"/>
          <w:marRight w:val="0"/>
          <w:marTop w:val="0"/>
          <w:marBottom w:val="150"/>
          <w:divBdr>
            <w:top w:val="none" w:sz="0" w:space="0" w:color="auto"/>
            <w:left w:val="none" w:sz="0" w:space="0" w:color="auto"/>
            <w:bottom w:val="none" w:sz="0" w:space="0" w:color="auto"/>
            <w:right w:val="none" w:sz="0" w:space="0" w:color="auto"/>
          </w:divBdr>
        </w:div>
      </w:divsChild>
    </w:div>
    <w:div w:id="2105103902">
      <w:bodyDiv w:val="1"/>
      <w:marLeft w:val="0"/>
      <w:marRight w:val="0"/>
      <w:marTop w:val="0"/>
      <w:marBottom w:val="0"/>
      <w:divBdr>
        <w:top w:val="none" w:sz="0" w:space="0" w:color="auto"/>
        <w:left w:val="none" w:sz="0" w:space="0" w:color="auto"/>
        <w:bottom w:val="none" w:sz="0" w:space="0" w:color="auto"/>
        <w:right w:val="none" w:sz="0" w:space="0" w:color="auto"/>
      </w:divBdr>
      <w:divsChild>
        <w:div w:id="446824685">
          <w:marLeft w:val="0"/>
          <w:marRight w:val="0"/>
          <w:marTop w:val="0"/>
          <w:marBottom w:val="150"/>
          <w:divBdr>
            <w:top w:val="none" w:sz="0" w:space="0" w:color="auto"/>
            <w:left w:val="none" w:sz="0" w:space="0" w:color="auto"/>
            <w:bottom w:val="none" w:sz="0" w:space="0" w:color="auto"/>
            <w:right w:val="none" w:sz="0" w:space="0" w:color="auto"/>
          </w:divBdr>
        </w:div>
      </w:divsChild>
    </w:div>
    <w:div w:id="2105804667">
      <w:bodyDiv w:val="1"/>
      <w:marLeft w:val="0"/>
      <w:marRight w:val="0"/>
      <w:marTop w:val="0"/>
      <w:marBottom w:val="0"/>
      <w:divBdr>
        <w:top w:val="none" w:sz="0" w:space="0" w:color="auto"/>
        <w:left w:val="none" w:sz="0" w:space="0" w:color="auto"/>
        <w:bottom w:val="none" w:sz="0" w:space="0" w:color="auto"/>
        <w:right w:val="none" w:sz="0" w:space="0" w:color="auto"/>
      </w:divBdr>
    </w:div>
    <w:div w:id="2108653156">
      <w:bodyDiv w:val="1"/>
      <w:marLeft w:val="0"/>
      <w:marRight w:val="0"/>
      <w:marTop w:val="0"/>
      <w:marBottom w:val="0"/>
      <w:divBdr>
        <w:top w:val="none" w:sz="0" w:space="0" w:color="auto"/>
        <w:left w:val="none" w:sz="0" w:space="0" w:color="auto"/>
        <w:bottom w:val="none" w:sz="0" w:space="0" w:color="auto"/>
        <w:right w:val="none" w:sz="0" w:space="0" w:color="auto"/>
      </w:divBdr>
      <w:divsChild>
        <w:div w:id="14424973">
          <w:blockQuote w:val="1"/>
          <w:marLeft w:val="0"/>
          <w:marRight w:val="0"/>
          <w:marTop w:val="0"/>
          <w:marBottom w:val="330"/>
          <w:divBdr>
            <w:top w:val="none" w:sz="0" w:space="0" w:color="auto"/>
            <w:left w:val="single" w:sz="36" w:space="17" w:color="A3A3A3"/>
            <w:bottom w:val="none" w:sz="0" w:space="0" w:color="auto"/>
            <w:right w:val="none" w:sz="0" w:space="0" w:color="auto"/>
          </w:divBdr>
        </w:div>
      </w:divsChild>
    </w:div>
    <w:div w:id="2118939581">
      <w:bodyDiv w:val="1"/>
      <w:marLeft w:val="0"/>
      <w:marRight w:val="0"/>
      <w:marTop w:val="0"/>
      <w:marBottom w:val="0"/>
      <w:divBdr>
        <w:top w:val="none" w:sz="0" w:space="0" w:color="auto"/>
        <w:left w:val="none" w:sz="0" w:space="0" w:color="auto"/>
        <w:bottom w:val="none" w:sz="0" w:space="0" w:color="auto"/>
        <w:right w:val="none" w:sz="0" w:space="0" w:color="auto"/>
      </w:divBdr>
    </w:div>
    <w:div w:id="2125155630">
      <w:bodyDiv w:val="1"/>
      <w:marLeft w:val="0"/>
      <w:marRight w:val="0"/>
      <w:marTop w:val="0"/>
      <w:marBottom w:val="0"/>
      <w:divBdr>
        <w:top w:val="none" w:sz="0" w:space="0" w:color="auto"/>
        <w:left w:val="none" w:sz="0" w:space="0" w:color="auto"/>
        <w:bottom w:val="none" w:sz="0" w:space="0" w:color="auto"/>
        <w:right w:val="none" w:sz="0" w:space="0" w:color="auto"/>
      </w:divBdr>
      <w:divsChild>
        <w:div w:id="1155220809">
          <w:marLeft w:val="0"/>
          <w:marRight w:val="0"/>
          <w:marTop w:val="0"/>
          <w:marBottom w:val="0"/>
          <w:divBdr>
            <w:top w:val="none" w:sz="0" w:space="0" w:color="auto"/>
            <w:left w:val="none" w:sz="0" w:space="0" w:color="auto"/>
            <w:bottom w:val="none" w:sz="0" w:space="0" w:color="auto"/>
            <w:right w:val="none" w:sz="0" w:space="0" w:color="auto"/>
          </w:divBdr>
        </w:div>
      </w:divsChild>
    </w:div>
    <w:div w:id="2126609080">
      <w:bodyDiv w:val="1"/>
      <w:marLeft w:val="0"/>
      <w:marRight w:val="0"/>
      <w:marTop w:val="0"/>
      <w:marBottom w:val="0"/>
      <w:divBdr>
        <w:top w:val="none" w:sz="0" w:space="0" w:color="auto"/>
        <w:left w:val="none" w:sz="0" w:space="0" w:color="auto"/>
        <w:bottom w:val="none" w:sz="0" w:space="0" w:color="auto"/>
        <w:right w:val="none" w:sz="0" w:space="0" w:color="auto"/>
      </w:divBdr>
      <w:divsChild>
        <w:div w:id="967203179">
          <w:marLeft w:val="0"/>
          <w:marRight w:val="0"/>
          <w:marTop w:val="225"/>
          <w:marBottom w:val="225"/>
          <w:divBdr>
            <w:top w:val="none" w:sz="0" w:space="0" w:color="auto"/>
            <w:left w:val="none" w:sz="0" w:space="0" w:color="auto"/>
            <w:bottom w:val="none" w:sz="0" w:space="0" w:color="auto"/>
            <w:right w:val="none" w:sz="0" w:space="0" w:color="auto"/>
          </w:divBdr>
          <w:divsChild>
            <w:div w:id="1318876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9810701">
      <w:bodyDiv w:val="1"/>
      <w:marLeft w:val="0"/>
      <w:marRight w:val="0"/>
      <w:marTop w:val="0"/>
      <w:marBottom w:val="0"/>
      <w:divBdr>
        <w:top w:val="none" w:sz="0" w:space="0" w:color="auto"/>
        <w:left w:val="none" w:sz="0" w:space="0" w:color="auto"/>
        <w:bottom w:val="none" w:sz="0" w:space="0" w:color="auto"/>
        <w:right w:val="none" w:sz="0" w:space="0" w:color="auto"/>
      </w:divBdr>
      <w:divsChild>
        <w:div w:id="1684550927">
          <w:marLeft w:val="-225"/>
          <w:marRight w:val="-225"/>
          <w:marTop w:val="0"/>
          <w:marBottom w:val="0"/>
          <w:divBdr>
            <w:top w:val="none" w:sz="0" w:space="0" w:color="auto"/>
            <w:left w:val="none" w:sz="0" w:space="0" w:color="auto"/>
            <w:bottom w:val="none" w:sz="0" w:space="0" w:color="auto"/>
            <w:right w:val="none" w:sz="0" w:space="0" w:color="auto"/>
          </w:divBdr>
          <w:divsChild>
            <w:div w:id="12463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0996">
      <w:bodyDiv w:val="1"/>
      <w:marLeft w:val="0"/>
      <w:marRight w:val="0"/>
      <w:marTop w:val="0"/>
      <w:marBottom w:val="0"/>
      <w:divBdr>
        <w:top w:val="none" w:sz="0" w:space="0" w:color="auto"/>
        <w:left w:val="none" w:sz="0" w:space="0" w:color="auto"/>
        <w:bottom w:val="none" w:sz="0" w:space="0" w:color="auto"/>
        <w:right w:val="none" w:sz="0" w:space="0" w:color="auto"/>
      </w:divBdr>
      <w:divsChild>
        <w:div w:id="717362584">
          <w:marLeft w:val="0"/>
          <w:marRight w:val="0"/>
          <w:marTop w:val="0"/>
          <w:marBottom w:val="0"/>
          <w:divBdr>
            <w:top w:val="none" w:sz="0" w:space="0" w:color="auto"/>
            <w:left w:val="none" w:sz="0" w:space="0" w:color="auto"/>
            <w:bottom w:val="none" w:sz="0" w:space="0" w:color="auto"/>
            <w:right w:val="none" w:sz="0" w:space="0" w:color="auto"/>
          </w:divBdr>
          <w:divsChild>
            <w:div w:id="520708270">
              <w:marLeft w:val="0"/>
              <w:marRight w:val="0"/>
              <w:marTop w:val="0"/>
              <w:marBottom w:val="0"/>
              <w:divBdr>
                <w:top w:val="none" w:sz="0" w:space="0" w:color="auto"/>
                <w:left w:val="none" w:sz="0" w:space="0" w:color="auto"/>
                <w:bottom w:val="none" w:sz="0" w:space="0" w:color="auto"/>
                <w:right w:val="none" w:sz="0" w:space="0" w:color="auto"/>
              </w:divBdr>
              <w:divsChild>
                <w:div w:id="815218957">
                  <w:marLeft w:val="0"/>
                  <w:marRight w:val="0"/>
                  <w:marTop w:val="0"/>
                  <w:marBottom w:val="0"/>
                  <w:divBdr>
                    <w:top w:val="none" w:sz="0" w:space="0" w:color="auto"/>
                    <w:left w:val="none" w:sz="0" w:space="0" w:color="auto"/>
                    <w:bottom w:val="none" w:sz="0" w:space="0" w:color="auto"/>
                    <w:right w:val="none" w:sz="0" w:space="0" w:color="auto"/>
                  </w:divBdr>
                  <w:divsChild>
                    <w:div w:id="1278752233">
                      <w:marLeft w:val="0"/>
                      <w:marRight w:val="0"/>
                      <w:marTop w:val="0"/>
                      <w:marBottom w:val="0"/>
                      <w:divBdr>
                        <w:top w:val="none" w:sz="0" w:space="0" w:color="auto"/>
                        <w:left w:val="none" w:sz="0" w:space="0" w:color="auto"/>
                        <w:bottom w:val="none" w:sz="0" w:space="0" w:color="auto"/>
                        <w:right w:val="none" w:sz="0" w:space="0" w:color="auto"/>
                      </w:divBdr>
                      <w:divsChild>
                        <w:div w:id="768743341">
                          <w:marLeft w:val="0"/>
                          <w:marRight w:val="0"/>
                          <w:marTop w:val="0"/>
                          <w:marBottom w:val="0"/>
                          <w:divBdr>
                            <w:top w:val="none" w:sz="0" w:space="0" w:color="auto"/>
                            <w:left w:val="none" w:sz="0" w:space="0" w:color="auto"/>
                            <w:bottom w:val="none" w:sz="0" w:space="0" w:color="auto"/>
                            <w:right w:val="none" w:sz="0" w:space="0" w:color="auto"/>
                          </w:divBdr>
                          <w:divsChild>
                            <w:div w:id="1612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087547">
      <w:bodyDiv w:val="1"/>
      <w:marLeft w:val="0"/>
      <w:marRight w:val="0"/>
      <w:marTop w:val="0"/>
      <w:marBottom w:val="0"/>
      <w:divBdr>
        <w:top w:val="none" w:sz="0" w:space="0" w:color="auto"/>
        <w:left w:val="none" w:sz="0" w:space="0" w:color="auto"/>
        <w:bottom w:val="none" w:sz="0" w:space="0" w:color="auto"/>
        <w:right w:val="none" w:sz="0" w:space="0" w:color="auto"/>
      </w:divBdr>
    </w:div>
    <w:div w:id="2144233512">
      <w:bodyDiv w:val="1"/>
      <w:marLeft w:val="0"/>
      <w:marRight w:val="0"/>
      <w:marTop w:val="0"/>
      <w:marBottom w:val="0"/>
      <w:divBdr>
        <w:top w:val="none" w:sz="0" w:space="0" w:color="auto"/>
        <w:left w:val="none" w:sz="0" w:space="0" w:color="auto"/>
        <w:bottom w:val="none" w:sz="0" w:space="0" w:color="auto"/>
        <w:right w:val="none" w:sz="0" w:space="0" w:color="auto"/>
      </w:divBdr>
    </w:div>
    <w:div w:id="21451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letebi.ge/rustaveli-theatre/Repertoi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letebi.ge/marjanishvili-theatre/Repertoi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kt.ge/en/spo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letebi.ge/friends-of-museum" TargetMode="External"/><Relationship Id="rId5" Type="http://schemas.openxmlformats.org/officeDocument/2006/relationships/settings" Target="settings.xml"/><Relationship Id="rId15" Type="http://schemas.openxmlformats.org/officeDocument/2006/relationships/hyperlink" Target="https://tkt.ge/en/concerts" TargetMode="External"/><Relationship Id="rId10" Type="http://schemas.openxmlformats.org/officeDocument/2006/relationships/hyperlink" Target="https://www.kinoafisha.ge/engsessions"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kt.ge/en/oper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1C7D8BDBB44035AA99467A7F880B86"/>
        <w:category>
          <w:name w:val="General"/>
          <w:gallery w:val="placeholder"/>
        </w:category>
        <w:types>
          <w:type w:val="bbPlcHdr"/>
        </w:types>
        <w:behaviors>
          <w:behavior w:val="content"/>
        </w:behaviors>
        <w:guid w:val="{A78BFC93-4E18-450F-816A-177AECAB2BDD}"/>
      </w:docPartPr>
      <w:docPartBody>
        <w:p w:rsidR="00BF0CB3" w:rsidRDefault="00585E10" w:rsidP="00585E10">
          <w:pPr>
            <w:pStyle w:val="6A1C7D8BDBB44035AA99467A7F880B86"/>
          </w:pPr>
          <w:r w:rsidRPr="00395FF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8B"/>
    <w:rsid w:val="00190F07"/>
    <w:rsid w:val="001F2CD5"/>
    <w:rsid w:val="00465A9B"/>
    <w:rsid w:val="00585E10"/>
    <w:rsid w:val="00752095"/>
    <w:rsid w:val="008C2DB2"/>
    <w:rsid w:val="00947662"/>
    <w:rsid w:val="00A326EA"/>
    <w:rsid w:val="00A7529C"/>
    <w:rsid w:val="00BF0CB3"/>
    <w:rsid w:val="00E230C5"/>
    <w:rsid w:val="00EF198B"/>
    <w:rsid w:val="00F528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C5C12-33A2-4ACD-8445-0F902C6C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4306</Words>
  <Characters>24546</Characters>
  <Application>Microsoft Office Word</Application>
  <DocSecurity>0</DocSecurity>
  <Lines>204</Lines>
  <Paragraphs>57</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
      <vt:lpstr/>
      <vt:lpstr/>
    </vt:vector>
  </TitlesOfParts>
  <Company>Embassy of Japan in Georgia</Company>
  <LinksUpToDate>false</LinksUpToDate>
  <CharactersWithSpaces>28795</CharactersWithSpaces>
  <SharedDoc>false</SharedDoc>
  <HLinks>
    <vt:vector size="6" baseType="variant">
      <vt:variant>
        <vt:i4>196701</vt:i4>
      </vt:variant>
      <vt:variant>
        <vt:i4>0</vt:i4>
      </vt:variant>
      <vt:variant>
        <vt:i4>0</vt:i4>
      </vt:variant>
      <vt:variant>
        <vt:i4>5</vt:i4>
      </vt:variant>
      <vt:variant>
        <vt:lpwstr>http://www.civil.ge/eng/article.php?id=25464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D02157</dc:creator>
  <cp:lastModifiedBy>情報通信課</cp:lastModifiedBy>
  <cp:revision>2</cp:revision>
  <cp:lastPrinted>2020-03-09T08:45:00Z</cp:lastPrinted>
  <dcterms:created xsi:type="dcterms:W3CDTF">2020-09-17T10:46:00Z</dcterms:created>
  <dcterms:modified xsi:type="dcterms:W3CDTF">2020-09-17T10:46:00Z</dcterms:modified>
</cp:coreProperties>
</file>