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7D9" w:rsidRPr="005847D9" w:rsidRDefault="005847D9" w:rsidP="005847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47D9">
        <w:rPr>
          <w:rFonts w:ascii="Times New Roman" w:hAnsi="Times New Roman" w:cs="Times New Roman"/>
          <w:b/>
          <w:bCs/>
          <w:sz w:val="24"/>
          <w:szCs w:val="24"/>
        </w:rPr>
        <w:t xml:space="preserve">Sergey </w:t>
      </w:r>
      <w:proofErr w:type="spellStart"/>
      <w:r w:rsidRPr="005847D9">
        <w:rPr>
          <w:rFonts w:ascii="Times New Roman" w:hAnsi="Times New Roman" w:cs="Times New Roman"/>
          <w:b/>
          <w:bCs/>
          <w:sz w:val="24"/>
          <w:szCs w:val="24"/>
        </w:rPr>
        <w:t>Sidorsky</w:t>
      </w:r>
      <w:proofErr w:type="spellEnd"/>
    </w:p>
    <w:p w:rsidR="004A5A61" w:rsidRDefault="004A5A61" w:rsidP="000300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Honored artist of Ukraine</w:t>
      </w:r>
    </w:p>
    <w:p w:rsidR="00CA029D" w:rsidRDefault="00CA029D" w:rsidP="000300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E6C" w:rsidRDefault="00557E6C" w:rsidP="004273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Born in Kiev, Ukraine.</w:t>
      </w:r>
      <w:proofErr w:type="gramEnd"/>
    </w:p>
    <w:p w:rsidR="005847D9" w:rsidRDefault="005847D9" w:rsidP="004273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47D9">
        <w:rPr>
          <w:rFonts w:ascii="Times New Roman" w:hAnsi="Times New Roman" w:cs="Times New Roman"/>
          <w:sz w:val="24"/>
          <w:szCs w:val="24"/>
        </w:rPr>
        <w:t xml:space="preserve">1991 </w:t>
      </w:r>
      <w:r w:rsidR="00951C89">
        <w:rPr>
          <w:rFonts w:ascii="Times New Roman" w:hAnsi="Times New Roman" w:cs="Times New Roman"/>
          <w:sz w:val="24"/>
          <w:szCs w:val="24"/>
        </w:rPr>
        <w:t>–</w:t>
      </w:r>
      <w:r w:rsidRPr="005847D9">
        <w:rPr>
          <w:rFonts w:ascii="Times New Roman" w:hAnsi="Times New Roman" w:cs="Times New Roman"/>
          <w:sz w:val="24"/>
          <w:szCs w:val="24"/>
        </w:rPr>
        <w:t xml:space="preserve"> 1999</w:t>
      </w:r>
      <w:r w:rsidR="00951C89">
        <w:rPr>
          <w:rFonts w:ascii="Sylfaen" w:hAnsi="Sylfaen" w:cs="Times New Roman"/>
          <w:sz w:val="24"/>
          <w:szCs w:val="24"/>
          <w:lang w:val="ka-GE"/>
        </w:rPr>
        <w:t>:</w:t>
      </w:r>
      <w:r w:rsidRPr="005847D9">
        <w:rPr>
          <w:rFonts w:ascii="Times New Roman" w:hAnsi="Times New Roman" w:cs="Times New Roman"/>
          <w:sz w:val="24"/>
          <w:szCs w:val="24"/>
        </w:rPr>
        <w:t xml:space="preserve"> Kiev State Choreographic School (class of </w:t>
      </w:r>
      <w:proofErr w:type="spellStart"/>
      <w:r w:rsidRPr="005847D9">
        <w:rPr>
          <w:rFonts w:ascii="Times New Roman" w:hAnsi="Times New Roman" w:cs="Times New Roman"/>
          <w:sz w:val="24"/>
          <w:szCs w:val="24"/>
        </w:rPr>
        <w:t>Lakhtinov</w:t>
      </w:r>
      <w:proofErr w:type="spellEnd"/>
      <w:r w:rsidRPr="005847D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47D9" w:rsidRDefault="005847D9" w:rsidP="004273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47D9">
        <w:rPr>
          <w:rFonts w:ascii="Times New Roman" w:hAnsi="Times New Roman" w:cs="Times New Roman"/>
          <w:sz w:val="24"/>
          <w:szCs w:val="24"/>
        </w:rPr>
        <w:t xml:space="preserve">Since </w:t>
      </w:r>
      <w:r w:rsidR="0009415E" w:rsidRPr="005847D9">
        <w:rPr>
          <w:rFonts w:ascii="Times New Roman" w:hAnsi="Times New Roman" w:cs="Times New Roman"/>
          <w:sz w:val="24"/>
          <w:szCs w:val="24"/>
        </w:rPr>
        <w:t>1999,</w:t>
      </w:r>
      <w:r w:rsidRPr="005847D9">
        <w:rPr>
          <w:rFonts w:ascii="Times New Roman" w:hAnsi="Times New Roman" w:cs="Times New Roman"/>
          <w:sz w:val="24"/>
          <w:szCs w:val="24"/>
        </w:rPr>
        <w:t xml:space="preserve"> Sergey performs at Taras Shevchenko National Opera and Ballet Theatre of Ukraine where he is currently the Principal Dancer.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r w:rsidRPr="005847D9">
        <w:rPr>
          <w:rFonts w:ascii="Times New Roman" w:hAnsi="Times New Roman" w:cs="Times New Roman"/>
          <w:sz w:val="24"/>
          <w:szCs w:val="24"/>
        </w:rPr>
        <w:t>2004</w:t>
      </w:r>
      <w:r>
        <w:rPr>
          <w:rFonts w:ascii="Times New Roman" w:hAnsi="Times New Roman" w:cs="Times New Roman"/>
          <w:sz w:val="24"/>
          <w:szCs w:val="24"/>
        </w:rPr>
        <w:t xml:space="preserve">, he was awarded with the </w:t>
      </w:r>
      <w:r w:rsidRPr="00557E6C">
        <w:rPr>
          <w:rFonts w:ascii="Times New Roman" w:hAnsi="Times New Roman" w:cs="Times New Roman"/>
          <w:sz w:val="24"/>
          <w:szCs w:val="24"/>
        </w:rPr>
        <w:t>“Tchaikovsky</w:t>
      </w:r>
      <w:r w:rsidRPr="00557E6C">
        <w:rPr>
          <w:rFonts w:ascii="Times New Roman" w:hAnsi="Times New Roman" w:cs="Times New Roman"/>
          <w:iCs/>
          <w:sz w:val="24"/>
          <w:szCs w:val="24"/>
        </w:rPr>
        <w:t xml:space="preserve"> Award”</w:t>
      </w:r>
      <w:r w:rsidRPr="005847D9">
        <w:rPr>
          <w:rFonts w:ascii="Times New Roman" w:hAnsi="Times New Roman" w:cs="Times New Roman"/>
          <w:sz w:val="24"/>
          <w:szCs w:val="24"/>
        </w:rPr>
        <w:t xml:space="preserve"> for the best </w:t>
      </w:r>
      <w:r w:rsidRPr="003F4319">
        <w:rPr>
          <w:rFonts w:ascii="Times New Roman" w:hAnsi="Times New Roman" w:cs="Times New Roman"/>
          <w:i/>
          <w:sz w:val="24"/>
          <w:szCs w:val="24"/>
        </w:rPr>
        <w:t xml:space="preserve">Pas de </w:t>
      </w:r>
      <w:proofErr w:type="spellStart"/>
      <w:r w:rsidRPr="003F4319">
        <w:rPr>
          <w:rFonts w:ascii="Times New Roman" w:hAnsi="Times New Roman" w:cs="Times New Roman"/>
          <w:i/>
          <w:sz w:val="24"/>
          <w:szCs w:val="24"/>
        </w:rPr>
        <w:t>Deux</w:t>
      </w:r>
      <w:proofErr w:type="spellEnd"/>
      <w:r w:rsidRPr="005847D9">
        <w:rPr>
          <w:rFonts w:ascii="Times New Roman" w:hAnsi="Times New Roman" w:cs="Times New Roman"/>
          <w:sz w:val="24"/>
          <w:szCs w:val="24"/>
        </w:rPr>
        <w:t xml:space="preserve"> performed to the music by </w:t>
      </w:r>
      <w:r w:rsidR="003F4319" w:rsidRPr="005847D9">
        <w:rPr>
          <w:rFonts w:ascii="Times New Roman" w:hAnsi="Times New Roman" w:cs="Times New Roman"/>
          <w:sz w:val="24"/>
          <w:szCs w:val="24"/>
        </w:rPr>
        <w:t>Tchaikovsky</w:t>
      </w:r>
      <w:r w:rsidR="003F4319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7E6C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557E6C">
        <w:rPr>
          <w:rFonts w:ascii="Times New Roman" w:hAnsi="Times New Roman" w:cs="Times New Roman"/>
          <w:iCs/>
          <w:sz w:val="24"/>
          <w:szCs w:val="24"/>
        </w:rPr>
        <w:t>Petipa</w:t>
      </w:r>
      <w:proofErr w:type="spellEnd"/>
      <w:r w:rsidRPr="00557E6C">
        <w:rPr>
          <w:rFonts w:ascii="Times New Roman" w:hAnsi="Times New Roman" w:cs="Times New Roman"/>
          <w:iCs/>
          <w:sz w:val="24"/>
          <w:szCs w:val="24"/>
        </w:rPr>
        <w:t xml:space="preserve"> Award”</w:t>
      </w:r>
      <w:r w:rsidRPr="00557E6C">
        <w:rPr>
          <w:rFonts w:ascii="Times New Roman" w:hAnsi="Times New Roman" w:cs="Times New Roman"/>
          <w:sz w:val="24"/>
          <w:szCs w:val="24"/>
        </w:rPr>
        <w:t xml:space="preserve"> </w:t>
      </w:r>
      <w:r w:rsidRPr="005847D9">
        <w:rPr>
          <w:rFonts w:ascii="Times New Roman" w:hAnsi="Times New Roman" w:cs="Times New Roman"/>
          <w:sz w:val="24"/>
          <w:szCs w:val="24"/>
        </w:rPr>
        <w:t>for the purity and academic performance of classical dance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2E21" w:rsidRPr="00B82E21">
        <w:rPr>
          <w:rFonts w:ascii="Times New Roman" w:hAnsi="Times New Roman" w:cs="Times New Roman"/>
          <w:sz w:val="24"/>
          <w:szCs w:val="24"/>
        </w:rPr>
        <w:t>(Perm, Russia)</w:t>
      </w:r>
      <w:r w:rsidRPr="005847D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47D9" w:rsidRDefault="005847D9" w:rsidP="000300F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0300F3" w:rsidRPr="000300F3" w:rsidRDefault="000300F3" w:rsidP="000300F3">
      <w:pPr>
        <w:spacing w:after="0" w:line="240" w:lineRule="auto"/>
        <w:ind w:firstLine="720"/>
        <w:rPr>
          <w:rFonts w:ascii="Sylfaen" w:hAnsi="Sylfaen" w:cs="Times New Roman"/>
          <w:bCs/>
          <w:sz w:val="24"/>
          <w:szCs w:val="24"/>
          <w:lang w:val="ka-GE"/>
        </w:rPr>
      </w:pPr>
    </w:p>
    <w:p w:rsidR="00406E96" w:rsidRPr="00406E96" w:rsidRDefault="00406E96" w:rsidP="000300F3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406E96">
        <w:rPr>
          <w:rFonts w:ascii="Times New Roman" w:hAnsi="Times New Roman" w:cs="Times New Roman"/>
          <w:b/>
          <w:bCs/>
          <w:sz w:val="24"/>
          <w:szCs w:val="24"/>
        </w:rPr>
        <w:t>Roles Performed:</w:t>
      </w:r>
    </w:p>
    <w:p w:rsidR="00B82E21" w:rsidRDefault="00B82E21" w:rsidP="000300F3">
      <w:pPr>
        <w:spacing w:after="0" w:line="240" w:lineRule="auto"/>
        <w:ind w:firstLine="720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B82E21" w:rsidRDefault="00CB0ED2" w:rsidP="00B82E21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B0ED2">
        <w:rPr>
          <w:rFonts w:ascii="Times New Roman" w:hAnsi="Times New Roman" w:cs="Times New Roman"/>
          <w:bCs/>
          <w:i/>
          <w:iCs/>
          <w:sz w:val="24"/>
          <w:szCs w:val="24"/>
          <w:lang w:val="it-IT"/>
        </w:rPr>
        <w:t xml:space="preserve">A. Adan.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it-IT"/>
        </w:rPr>
        <w:t>“</w:t>
      </w:r>
      <w:r w:rsidR="00B82E21" w:rsidRPr="000B1706">
        <w:rPr>
          <w:rFonts w:ascii="Times New Roman" w:hAnsi="Times New Roman" w:cs="Times New Roman"/>
          <w:bCs/>
          <w:i/>
          <w:iCs/>
          <w:sz w:val="24"/>
          <w:szCs w:val="24"/>
          <w:lang w:val="it-IT"/>
        </w:rPr>
        <w:t>Corsaire</w:t>
      </w:r>
      <w:r w:rsidRPr="000B1706">
        <w:rPr>
          <w:rFonts w:ascii="Times New Roman" w:hAnsi="Times New Roman" w:cs="Times New Roman"/>
          <w:bCs/>
          <w:i/>
          <w:iCs/>
          <w:sz w:val="24"/>
          <w:szCs w:val="24"/>
          <w:lang w:val="it-IT"/>
        </w:rPr>
        <w:t>”</w:t>
      </w:r>
      <w:r w:rsidR="00B82E21" w:rsidRPr="000B1706">
        <w:rPr>
          <w:rFonts w:ascii="Times New Roman" w:hAnsi="Times New Roman" w:cs="Times New Roman"/>
          <w:bCs/>
          <w:i/>
          <w:iCs/>
          <w:sz w:val="24"/>
          <w:szCs w:val="24"/>
          <w:lang w:val="it-IT"/>
        </w:rPr>
        <w:t xml:space="preserve"> — </w:t>
      </w:r>
      <w:r w:rsidR="00B82E21" w:rsidRPr="000B1706">
        <w:rPr>
          <w:rFonts w:ascii="Times New Roman" w:hAnsi="Times New Roman" w:cs="Times New Roman"/>
          <w:bCs/>
          <w:iCs/>
          <w:sz w:val="24"/>
          <w:szCs w:val="24"/>
          <w:lang w:val="it-IT"/>
        </w:rPr>
        <w:t>Conrad</w:t>
      </w:r>
      <w:r w:rsidR="00B82E21" w:rsidRPr="000B1706">
        <w:rPr>
          <w:rFonts w:ascii="Times New Roman" w:hAnsi="Times New Roman" w:cs="Times New Roman"/>
          <w:bCs/>
          <w:i/>
          <w:iCs/>
          <w:sz w:val="24"/>
          <w:szCs w:val="24"/>
          <w:lang w:val="it-IT"/>
        </w:rPr>
        <w:br/>
      </w:r>
      <w:r w:rsidRPr="000300F3">
        <w:rPr>
          <w:rFonts w:ascii="Times New Roman" w:hAnsi="Times New Roman" w:cs="Times New Roman"/>
          <w:bCs/>
          <w:i/>
          <w:iCs/>
          <w:sz w:val="24"/>
          <w:szCs w:val="24"/>
          <w:lang w:val="it-IT"/>
        </w:rPr>
        <w:t xml:space="preserve">A.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it-IT"/>
        </w:rPr>
        <w:t>Adan</w:t>
      </w:r>
      <w:r w:rsidR="00B82E21" w:rsidRPr="000B1706">
        <w:rPr>
          <w:rFonts w:ascii="Times New Roman" w:hAnsi="Times New Roman" w:cs="Times New Roman"/>
          <w:bCs/>
          <w:i/>
          <w:iCs/>
          <w:sz w:val="24"/>
          <w:szCs w:val="24"/>
          <w:lang w:val="it-IT"/>
        </w:rPr>
        <w:t xml:space="preserve">. </w:t>
      </w:r>
      <w:r w:rsidRPr="000B1706">
        <w:rPr>
          <w:rFonts w:ascii="Times New Roman" w:hAnsi="Times New Roman" w:cs="Times New Roman"/>
          <w:bCs/>
          <w:i/>
          <w:iCs/>
          <w:sz w:val="24"/>
          <w:szCs w:val="24"/>
          <w:lang w:val="it-IT"/>
        </w:rPr>
        <w:t>“</w:t>
      </w:r>
      <w:r w:rsidR="00B82E21" w:rsidRPr="000B1706">
        <w:rPr>
          <w:rFonts w:ascii="Times New Roman" w:hAnsi="Times New Roman" w:cs="Times New Roman"/>
          <w:bCs/>
          <w:i/>
          <w:iCs/>
          <w:sz w:val="24"/>
          <w:szCs w:val="24"/>
          <w:lang w:val="it-IT"/>
        </w:rPr>
        <w:t>Giselle</w:t>
      </w:r>
      <w:r w:rsidRPr="000B1706">
        <w:rPr>
          <w:rFonts w:ascii="Times New Roman" w:hAnsi="Times New Roman" w:cs="Times New Roman"/>
          <w:bCs/>
          <w:i/>
          <w:iCs/>
          <w:sz w:val="24"/>
          <w:szCs w:val="24"/>
          <w:lang w:val="it-IT"/>
        </w:rPr>
        <w:t>”</w:t>
      </w:r>
      <w:r w:rsidR="00B82E21" w:rsidRPr="000B1706">
        <w:rPr>
          <w:rFonts w:ascii="Times New Roman" w:hAnsi="Times New Roman" w:cs="Times New Roman"/>
          <w:bCs/>
          <w:i/>
          <w:iCs/>
          <w:sz w:val="24"/>
          <w:szCs w:val="24"/>
          <w:lang w:val="it-IT"/>
        </w:rPr>
        <w:t xml:space="preserve"> — </w:t>
      </w:r>
      <w:r w:rsidR="00B82E21" w:rsidRPr="000B1706">
        <w:rPr>
          <w:rFonts w:ascii="Times New Roman" w:hAnsi="Times New Roman" w:cs="Times New Roman"/>
          <w:bCs/>
          <w:iCs/>
          <w:sz w:val="24"/>
          <w:szCs w:val="24"/>
          <w:lang w:val="it-IT"/>
        </w:rPr>
        <w:t>Albert</w:t>
      </w:r>
      <w:r w:rsidR="00B82E21" w:rsidRPr="000B1706">
        <w:rPr>
          <w:rFonts w:ascii="Times New Roman" w:hAnsi="Times New Roman" w:cs="Times New Roman"/>
          <w:bCs/>
          <w:i/>
          <w:iCs/>
          <w:sz w:val="24"/>
          <w:szCs w:val="24"/>
          <w:lang w:val="it-IT"/>
        </w:rPr>
        <w:br/>
      </w:r>
      <w:r w:rsidRPr="000B1706">
        <w:rPr>
          <w:rFonts w:ascii="Times New Roman" w:hAnsi="Times New Roman" w:cs="Times New Roman"/>
          <w:i/>
          <w:iCs/>
          <w:lang w:val="it-IT"/>
        </w:rPr>
        <w:t xml:space="preserve">G. Bizet-P. Shchedrin. “Carmen Suite” </w:t>
      </w:r>
      <w:r w:rsidR="00B82E21" w:rsidRPr="000B1706">
        <w:rPr>
          <w:rFonts w:ascii="Times New Roman" w:hAnsi="Times New Roman" w:cs="Times New Roman"/>
          <w:bCs/>
          <w:i/>
          <w:iCs/>
          <w:sz w:val="24"/>
          <w:szCs w:val="24"/>
          <w:lang w:val="it-IT"/>
        </w:rPr>
        <w:t xml:space="preserve">— </w:t>
      </w:r>
      <w:r w:rsidR="00B82E21" w:rsidRPr="000B1706">
        <w:rPr>
          <w:rFonts w:ascii="Times New Roman" w:hAnsi="Times New Roman" w:cs="Times New Roman"/>
          <w:bCs/>
          <w:iCs/>
          <w:sz w:val="24"/>
          <w:szCs w:val="24"/>
          <w:lang w:val="it-IT"/>
        </w:rPr>
        <w:t>Don Jose</w:t>
      </w:r>
      <w:r w:rsidR="00B82E21" w:rsidRPr="000B1706">
        <w:rPr>
          <w:rFonts w:ascii="Times New Roman" w:hAnsi="Times New Roman" w:cs="Times New Roman"/>
          <w:bCs/>
          <w:i/>
          <w:iCs/>
          <w:sz w:val="24"/>
          <w:szCs w:val="24"/>
          <w:lang w:val="it-IT"/>
        </w:rPr>
        <w:br/>
      </w:r>
      <w:r w:rsidR="00606801" w:rsidRPr="000B1706">
        <w:rPr>
          <w:rFonts w:ascii="Times New Roman" w:hAnsi="Times New Roman" w:cs="Times New Roman"/>
          <w:bCs/>
          <w:i/>
          <w:iCs/>
          <w:sz w:val="24"/>
          <w:szCs w:val="24"/>
          <w:lang w:val="it-IT"/>
        </w:rPr>
        <w:t>L.</w:t>
      </w:r>
      <w:r w:rsidR="00B82E21" w:rsidRPr="000B1706">
        <w:rPr>
          <w:rFonts w:ascii="Times New Roman" w:hAnsi="Times New Roman" w:cs="Times New Roman"/>
          <w:bCs/>
          <w:i/>
          <w:iCs/>
          <w:sz w:val="24"/>
          <w:szCs w:val="24"/>
          <w:lang w:val="it-IT"/>
        </w:rPr>
        <w:t xml:space="preserve">Delibes. </w:t>
      </w:r>
      <w:r w:rsidRPr="000B1706">
        <w:rPr>
          <w:rFonts w:ascii="Times New Roman" w:hAnsi="Times New Roman" w:cs="Times New Roman"/>
          <w:bCs/>
          <w:i/>
          <w:iCs/>
          <w:sz w:val="24"/>
          <w:szCs w:val="24"/>
          <w:lang w:val="it-IT"/>
        </w:rPr>
        <w:t>“</w:t>
      </w:r>
      <w:r w:rsidR="00B82E21" w:rsidRPr="000B1706">
        <w:rPr>
          <w:rFonts w:ascii="Times New Roman" w:hAnsi="Times New Roman" w:cs="Times New Roman"/>
          <w:bCs/>
          <w:i/>
          <w:iCs/>
          <w:sz w:val="24"/>
          <w:szCs w:val="24"/>
          <w:lang w:val="it-IT"/>
        </w:rPr>
        <w:t>Coppelia</w:t>
      </w:r>
      <w:r w:rsidRPr="000B1706">
        <w:rPr>
          <w:rFonts w:ascii="Times New Roman" w:hAnsi="Times New Roman" w:cs="Times New Roman"/>
          <w:bCs/>
          <w:i/>
          <w:iCs/>
          <w:sz w:val="24"/>
          <w:szCs w:val="24"/>
          <w:lang w:val="it-IT"/>
        </w:rPr>
        <w:t>”</w:t>
      </w:r>
      <w:r w:rsidR="00B82E21" w:rsidRPr="000B1706">
        <w:rPr>
          <w:rFonts w:ascii="Times New Roman" w:hAnsi="Times New Roman" w:cs="Times New Roman"/>
          <w:bCs/>
          <w:i/>
          <w:iCs/>
          <w:sz w:val="24"/>
          <w:szCs w:val="24"/>
          <w:lang w:val="it-IT"/>
        </w:rPr>
        <w:t xml:space="preserve"> — </w:t>
      </w:r>
      <w:r w:rsidR="00B82E21" w:rsidRPr="000B1706">
        <w:rPr>
          <w:rFonts w:ascii="Times New Roman" w:hAnsi="Times New Roman" w:cs="Times New Roman"/>
          <w:bCs/>
          <w:iCs/>
          <w:sz w:val="24"/>
          <w:szCs w:val="24"/>
          <w:lang w:val="it-IT"/>
        </w:rPr>
        <w:t>Frantz</w:t>
      </w:r>
      <w:r w:rsidR="00B82E21" w:rsidRPr="000B1706">
        <w:rPr>
          <w:rFonts w:ascii="Times New Roman" w:hAnsi="Times New Roman" w:cs="Times New Roman"/>
          <w:bCs/>
          <w:i/>
          <w:iCs/>
          <w:sz w:val="24"/>
          <w:szCs w:val="24"/>
          <w:lang w:val="it-IT"/>
        </w:rPr>
        <w:br/>
      </w:r>
      <w:r w:rsidR="00D847C3" w:rsidRPr="000B1706">
        <w:rPr>
          <w:rFonts w:ascii="Times New Roman" w:hAnsi="Times New Roman" w:cs="Times New Roman"/>
          <w:bCs/>
          <w:i/>
          <w:iCs/>
          <w:sz w:val="24"/>
          <w:szCs w:val="24"/>
          <w:lang w:val="it-IT"/>
        </w:rPr>
        <w:t xml:space="preserve">E. </w:t>
      </w:r>
      <w:r w:rsidRPr="000B1706">
        <w:rPr>
          <w:rFonts w:ascii="Times New Roman" w:hAnsi="Times New Roman" w:cs="Times New Roman"/>
          <w:bCs/>
          <w:i/>
          <w:iCs/>
          <w:sz w:val="24"/>
          <w:szCs w:val="24"/>
          <w:lang w:val="it-IT"/>
        </w:rPr>
        <w:t>Deldevez-</w:t>
      </w:r>
      <w:r w:rsidR="00567AEC" w:rsidRPr="000B1706">
        <w:rPr>
          <w:rFonts w:ascii="Times New Roman" w:hAnsi="Times New Roman" w:cs="Times New Roman"/>
          <w:bCs/>
          <w:i/>
          <w:iCs/>
          <w:sz w:val="24"/>
          <w:szCs w:val="24"/>
          <w:lang w:val="it-IT"/>
        </w:rPr>
        <w:t xml:space="preserve">L. </w:t>
      </w:r>
      <w:r w:rsidRPr="000B1706">
        <w:rPr>
          <w:rFonts w:ascii="Times New Roman" w:hAnsi="Times New Roman" w:cs="Times New Roman"/>
          <w:bCs/>
          <w:i/>
          <w:iCs/>
          <w:sz w:val="24"/>
          <w:szCs w:val="24"/>
          <w:lang w:val="it-IT"/>
        </w:rPr>
        <w:t xml:space="preserve">Minkus. “Paquita” </w:t>
      </w:r>
      <w:r w:rsidR="00B82E21" w:rsidRPr="000B1706">
        <w:rPr>
          <w:rFonts w:ascii="Times New Roman" w:hAnsi="Times New Roman" w:cs="Times New Roman"/>
          <w:bCs/>
          <w:i/>
          <w:iCs/>
          <w:sz w:val="24"/>
          <w:szCs w:val="24"/>
          <w:lang w:val="it-IT"/>
        </w:rPr>
        <w:t xml:space="preserve">— </w:t>
      </w:r>
      <w:r w:rsidR="00B82E21" w:rsidRPr="000B1706">
        <w:rPr>
          <w:rFonts w:ascii="Times New Roman" w:hAnsi="Times New Roman" w:cs="Times New Roman"/>
          <w:bCs/>
          <w:iCs/>
          <w:sz w:val="24"/>
          <w:szCs w:val="24"/>
          <w:lang w:val="it-IT"/>
        </w:rPr>
        <w:t>Lucien d'Hervilly</w:t>
      </w:r>
      <w:r w:rsidR="00B82E21" w:rsidRPr="000B1706">
        <w:rPr>
          <w:rFonts w:ascii="Times New Roman" w:hAnsi="Times New Roman" w:cs="Times New Roman"/>
          <w:bCs/>
          <w:i/>
          <w:iCs/>
          <w:sz w:val="24"/>
          <w:szCs w:val="24"/>
          <w:lang w:val="it-IT"/>
        </w:rPr>
        <w:br/>
      </w:r>
      <w:r w:rsidR="00567AEC" w:rsidRPr="000B1706">
        <w:rPr>
          <w:rFonts w:ascii="Times New Roman" w:hAnsi="Times New Roman" w:cs="Times New Roman"/>
          <w:bCs/>
          <w:i/>
          <w:iCs/>
          <w:sz w:val="24"/>
          <w:szCs w:val="24"/>
          <w:lang w:val="it-IT"/>
        </w:rPr>
        <w:t>A. Glazunov. “ Raymond</w:t>
      </w:r>
      <w:r w:rsidR="00567AEC" w:rsidRPr="00406E96"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r w:rsidR="00567AEC" w:rsidRPr="000B1706">
        <w:rPr>
          <w:rFonts w:ascii="Times New Roman" w:hAnsi="Times New Roman" w:cs="Times New Roman"/>
          <w:bCs/>
          <w:i/>
          <w:iCs/>
          <w:sz w:val="24"/>
          <w:szCs w:val="24"/>
          <w:lang w:val="it-IT"/>
        </w:rPr>
        <w:t xml:space="preserve">” </w:t>
      </w:r>
      <w:r w:rsidR="00B82E21" w:rsidRPr="000B1706">
        <w:rPr>
          <w:rFonts w:ascii="Times New Roman" w:hAnsi="Times New Roman" w:cs="Times New Roman"/>
          <w:bCs/>
          <w:i/>
          <w:iCs/>
          <w:sz w:val="24"/>
          <w:szCs w:val="24"/>
          <w:lang w:val="it-IT"/>
        </w:rPr>
        <w:t xml:space="preserve">— </w:t>
      </w:r>
      <w:r w:rsidR="00B82E21" w:rsidRPr="000B1706">
        <w:rPr>
          <w:rFonts w:ascii="Times New Roman" w:hAnsi="Times New Roman" w:cs="Times New Roman"/>
          <w:bCs/>
          <w:iCs/>
          <w:sz w:val="24"/>
          <w:szCs w:val="24"/>
          <w:lang w:val="it-IT"/>
        </w:rPr>
        <w:t>Jean de Brienne</w:t>
      </w:r>
      <w:r w:rsidR="00B82E21" w:rsidRPr="000B1706">
        <w:rPr>
          <w:rFonts w:ascii="Times New Roman" w:hAnsi="Times New Roman" w:cs="Times New Roman"/>
          <w:bCs/>
          <w:i/>
          <w:iCs/>
          <w:sz w:val="24"/>
          <w:szCs w:val="24"/>
          <w:lang w:val="it-IT"/>
        </w:rPr>
        <w:br/>
      </w:r>
      <w:r w:rsidR="00567AEC" w:rsidRPr="000B1706">
        <w:rPr>
          <w:rFonts w:ascii="Times New Roman" w:hAnsi="Times New Roman" w:cs="Times New Roman"/>
          <w:bCs/>
          <w:i/>
          <w:iCs/>
          <w:sz w:val="24"/>
          <w:szCs w:val="24"/>
          <w:lang w:val="it-IT"/>
        </w:rPr>
        <w:t>H. Levenshold. “Sylphide”</w:t>
      </w:r>
      <w:r w:rsidR="00B82E21" w:rsidRPr="000B1706">
        <w:rPr>
          <w:rFonts w:ascii="Times New Roman" w:hAnsi="Times New Roman" w:cs="Times New Roman"/>
          <w:bCs/>
          <w:i/>
          <w:iCs/>
          <w:sz w:val="24"/>
          <w:szCs w:val="24"/>
          <w:lang w:val="it-IT"/>
        </w:rPr>
        <w:t xml:space="preserve">— </w:t>
      </w:r>
      <w:r w:rsidR="00B82E21" w:rsidRPr="000B1706">
        <w:rPr>
          <w:rFonts w:ascii="Times New Roman" w:hAnsi="Times New Roman" w:cs="Times New Roman"/>
          <w:bCs/>
          <w:iCs/>
          <w:sz w:val="24"/>
          <w:szCs w:val="24"/>
          <w:lang w:val="it-IT"/>
        </w:rPr>
        <w:t>James</w:t>
      </w:r>
      <w:r w:rsidR="00B82E21" w:rsidRPr="000B1706">
        <w:rPr>
          <w:rFonts w:ascii="Times New Roman" w:hAnsi="Times New Roman" w:cs="Times New Roman"/>
          <w:bCs/>
          <w:i/>
          <w:iCs/>
          <w:sz w:val="24"/>
          <w:szCs w:val="24"/>
          <w:lang w:val="it-IT"/>
        </w:rPr>
        <w:br/>
      </w:r>
      <w:r w:rsidR="00567AEC" w:rsidRPr="000B1706">
        <w:rPr>
          <w:rFonts w:ascii="Times New Roman" w:hAnsi="Times New Roman" w:cs="Times New Roman"/>
          <w:bCs/>
          <w:i/>
          <w:iCs/>
          <w:sz w:val="24"/>
          <w:szCs w:val="24"/>
          <w:lang w:val="it-IT"/>
        </w:rPr>
        <w:t xml:space="preserve">L. Minkus. “Bayadere” </w:t>
      </w:r>
      <w:r w:rsidR="00B82E21" w:rsidRPr="000B1706">
        <w:rPr>
          <w:rFonts w:ascii="Times New Roman" w:hAnsi="Times New Roman" w:cs="Times New Roman"/>
          <w:bCs/>
          <w:i/>
          <w:iCs/>
          <w:sz w:val="24"/>
          <w:szCs w:val="24"/>
          <w:lang w:val="it-IT"/>
        </w:rPr>
        <w:t xml:space="preserve">— </w:t>
      </w:r>
      <w:r w:rsidR="00B82E21" w:rsidRPr="000B1706">
        <w:rPr>
          <w:rFonts w:ascii="Times New Roman" w:hAnsi="Times New Roman" w:cs="Times New Roman"/>
          <w:bCs/>
          <w:iCs/>
          <w:sz w:val="24"/>
          <w:szCs w:val="24"/>
          <w:lang w:val="it-IT"/>
        </w:rPr>
        <w:t>Solor</w:t>
      </w:r>
      <w:r w:rsidR="00B82E21" w:rsidRPr="000B1706">
        <w:rPr>
          <w:rFonts w:ascii="Times New Roman" w:hAnsi="Times New Roman" w:cs="Times New Roman"/>
          <w:bCs/>
          <w:i/>
          <w:iCs/>
          <w:sz w:val="24"/>
          <w:szCs w:val="24"/>
          <w:lang w:val="it-IT"/>
        </w:rPr>
        <w:br/>
      </w:r>
      <w:r w:rsidR="00567AEC" w:rsidRPr="000B1706">
        <w:rPr>
          <w:rFonts w:ascii="Times New Roman" w:hAnsi="Times New Roman" w:cs="Times New Roman"/>
          <w:bCs/>
          <w:i/>
          <w:iCs/>
          <w:sz w:val="24"/>
          <w:szCs w:val="24"/>
          <w:lang w:val="it-IT"/>
        </w:rPr>
        <w:t xml:space="preserve">L. Minkus. “ Don Quixote” </w:t>
      </w:r>
      <w:r w:rsidR="00B82E21" w:rsidRPr="000B1706">
        <w:rPr>
          <w:rFonts w:ascii="Times New Roman" w:hAnsi="Times New Roman" w:cs="Times New Roman"/>
          <w:bCs/>
          <w:i/>
          <w:iCs/>
          <w:sz w:val="24"/>
          <w:szCs w:val="24"/>
          <w:lang w:val="it-IT"/>
        </w:rPr>
        <w:t xml:space="preserve">— </w:t>
      </w:r>
      <w:r w:rsidR="00B82E21" w:rsidRPr="000B1706">
        <w:rPr>
          <w:rFonts w:ascii="Times New Roman" w:hAnsi="Times New Roman" w:cs="Times New Roman"/>
          <w:bCs/>
          <w:iCs/>
          <w:sz w:val="24"/>
          <w:szCs w:val="24"/>
          <w:lang w:val="it-IT"/>
        </w:rPr>
        <w:t>Basilio</w:t>
      </w:r>
      <w:r w:rsidR="00B82E21" w:rsidRPr="000B1706">
        <w:rPr>
          <w:rFonts w:ascii="Times New Roman" w:hAnsi="Times New Roman" w:cs="Times New Roman"/>
          <w:bCs/>
          <w:i/>
          <w:iCs/>
          <w:sz w:val="24"/>
          <w:szCs w:val="24"/>
          <w:lang w:val="it-IT"/>
        </w:rPr>
        <w:br/>
      </w:r>
      <w:r w:rsidR="00951C89" w:rsidRPr="000B1706">
        <w:rPr>
          <w:rFonts w:ascii="Times New Roman" w:hAnsi="Times New Roman" w:cs="Times New Roman"/>
          <w:bCs/>
          <w:i/>
          <w:iCs/>
          <w:sz w:val="24"/>
          <w:szCs w:val="24"/>
          <w:lang w:val="it-IT"/>
        </w:rPr>
        <w:t>W.</w:t>
      </w:r>
      <w:r w:rsidR="00B82E21" w:rsidRPr="000B1706">
        <w:rPr>
          <w:rFonts w:ascii="Times New Roman" w:hAnsi="Times New Roman" w:cs="Times New Roman"/>
          <w:bCs/>
          <w:i/>
          <w:iCs/>
          <w:sz w:val="24"/>
          <w:szCs w:val="24"/>
          <w:lang w:val="it-IT"/>
        </w:rPr>
        <w:t xml:space="preserve">Mozart. </w:t>
      </w:r>
      <w:r w:rsidR="00567AEC" w:rsidRPr="000B1706">
        <w:rPr>
          <w:rFonts w:ascii="Times New Roman" w:hAnsi="Times New Roman" w:cs="Times New Roman"/>
          <w:bCs/>
          <w:i/>
          <w:iCs/>
          <w:sz w:val="24"/>
          <w:szCs w:val="24"/>
          <w:lang w:val="it-IT"/>
        </w:rPr>
        <w:t>“</w:t>
      </w:r>
      <w:r w:rsidR="00B82E21" w:rsidRPr="000B1706">
        <w:rPr>
          <w:rFonts w:ascii="Times New Roman" w:hAnsi="Times New Roman" w:cs="Times New Roman"/>
          <w:bCs/>
          <w:i/>
          <w:iCs/>
          <w:sz w:val="24"/>
          <w:szCs w:val="24"/>
          <w:lang w:val="it-IT"/>
        </w:rPr>
        <w:t>Nozze di Figaro</w:t>
      </w:r>
      <w:r w:rsidR="00567AEC" w:rsidRPr="000B1706">
        <w:rPr>
          <w:rFonts w:ascii="Times New Roman" w:hAnsi="Times New Roman" w:cs="Times New Roman"/>
          <w:bCs/>
          <w:i/>
          <w:iCs/>
          <w:sz w:val="24"/>
          <w:szCs w:val="24"/>
          <w:lang w:val="it-IT"/>
        </w:rPr>
        <w:t>”</w:t>
      </w:r>
      <w:r w:rsidR="00B82E21" w:rsidRPr="000B1706">
        <w:rPr>
          <w:rFonts w:ascii="Times New Roman" w:hAnsi="Times New Roman" w:cs="Times New Roman"/>
          <w:bCs/>
          <w:i/>
          <w:iCs/>
          <w:sz w:val="24"/>
          <w:szCs w:val="24"/>
          <w:lang w:val="it-IT"/>
        </w:rPr>
        <w:t xml:space="preserve"> —</w:t>
      </w:r>
      <w:r w:rsidR="00B82E21" w:rsidRPr="000B1706">
        <w:rPr>
          <w:rFonts w:ascii="Times New Roman" w:hAnsi="Times New Roman" w:cs="Times New Roman"/>
          <w:bCs/>
          <w:iCs/>
          <w:sz w:val="24"/>
          <w:szCs w:val="24"/>
          <w:lang w:val="it-IT"/>
        </w:rPr>
        <w:t xml:space="preserve"> Figaro</w:t>
      </w:r>
      <w:r w:rsidR="00B82E21" w:rsidRPr="000B1706">
        <w:rPr>
          <w:rFonts w:ascii="Times New Roman" w:hAnsi="Times New Roman" w:cs="Times New Roman"/>
          <w:bCs/>
          <w:i/>
          <w:iCs/>
          <w:sz w:val="24"/>
          <w:szCs w:val="24"/>
          <w:lang w:val="it-IT"/>
        </w:rPr>
        <w:br/>
      </w:r>
      <w:r w:rsidR="00567AEC" w:rsidRPr="00567AEC">
        <w:rPr>
          <w:rFonts w:ascii="Times New Roman" w:hAnsi="Times New Roman" w:cs="Times New Roman"/>
          <w:bCs/>
          <w:i/>
          <w:iCs/>
          <w:sz w:val="24"/>
          <w:szCs w:val="24"/>
          <w:lang w:val="it-IT"/>
        </w:rPr>
        <w:t>S. Prokofiev. “Cinderella”</w:t>
      </w:r>
      <w:r w:rsidR="00567AEC" w:rsidRPr="00644CFD">
        <w:rPr>
          <w:rFonts w:ascii="Times New Roman" w:hAnsi="Times New Roman" w:cs="Times New Roman"/>
          <w:bCs/>
          <w:iCs/>
          <w:sz w:val="24"/>
          <w:szCs w:val="24"/>
          <w:lang w:val="it-IT"/>
        </w:rPr>
        <w:t xml:space="preserve"> </w:t>
      </w:r>
      <w:r w:rsidR="00B82E21" w:rsidRPr="000B1706">
        <w:rPr>
          <w:rFonts w:ascii="Times New Roman" w:hAnsi="Times New Roman" w:cs="Times New Roman"/>
          <w:bCs/>
          <w:iCs/>
          <w:sz w:val="24"/>
          <w:szCs w:val="24"/>
          <w:lang w:val="it-IT"/>
        </w:rPr>
        <w:t>— Prince</w:t>
      </w:r>
      <w:r w:rsidR="00B82E21" w:rsidRPr="000B1706">
        <w:rPr>
          <w:rFonts w:ascii="Times New Roman" w:hAnsi="Times New Roman" w:cs="Times New Roman"/>
          <w:bCs/>
          <w:i/>
          <w:iCs/>
          <w:sz w:val="24"/>
          <w:szCs w:val="24"/>
          <w:lang w:val="it-IT"/>
        </w:rPr>
        <w:br/>
      </w:r>
      <w:r w:rsidR="00644CFD" w:rsidRPr="00567AEC">
        <w:rPr>
          <w:rFonts w:ascii="Times New Roman" w:hAnsi="Times New Roman" w:cs="Times New Roman"/>
          <w:bCs/>
          <w:i/>
          <w:iCs/>
          <w:sz w:val="24"/>
          <w:szCs w:val="24"/>
          <w:lang w:val="it-IT"/>
        </w:rPr>
        <w:t xml:space="preserve">S. Prokofiev. </w:t>
      </w:r>
      <w:r w:rsidR="00644CFD">
        <w:rPr>
          <w:rFonts w:ascii="Times New Roman" w:hAnsi="Times New Roman" w:cs="Times New Roman"/>
          <w:bCs/>
          <w:i/>
          <w:iCs/>
          <w:sz w:val="24"/>
          <w:szCs w:val="24"/>
          <w:lang w:val="it-IT"/>
        </w:rPr>
        <w:t>“</w:t>
      </w:r>
      <w:r w:rsidR="00B82E21" w:rsidRPr="000B1706">
        <w:rPr>
          <w:rFonts w:ascii="Times New Roman" w:hAnsi="Times New Roman" w:cs="Times New Roman"/>
          <w:bCs/>
          <w:i/>
          <w:iCs/>
          <w:sz w:val="24"/>
          <w:szCs w:val="24"/>
          <w:lang w:val="it-IT"/>
        </w:rPr>
        <w:t>Romeo and Juliet</w:t>
      </w:r>
      <w:r w:rsidR="00644CFD" w:rsidRPr="000B1706">
        <w:rPr>
          <w:rFonts w:ascii="Times New Roman" w:hAnsi="Times New Roman" w:cs="Times New Roman"/>
          <w:bCs/>
          <w:i/>
          <w:iCs/>
          <w:sz w:val="24"/>
          <w:szCs w:val="24"/>
          <w:lang w:val="it-IT"/>
        </w:rPr>
        <w:t>”</w:t>
      </w:r>
      <w:r w:rsidR="00B82E21" w:rsidRPr="000B1706">
        <w:rPr>
          <w:rFonts w:ascii="Times New Roman" w:hAnsi="Times New Roman" w:cs="Times New Roman"/>
          <w:bCs/>
          <w:i/>
          <w:iCs/>
          <w:sz w:val="24"/>
          <w:szCs w:val="24"/>
          <w:lang w:val="it-IT"/>
        </w:rPr>
        <w:t xml:space="preserve"> — </w:t>
      </w:r>
      <w:r w:rsidR="00B82E21" w:rsidRPr="000B1706">
        <w:rPr>
          <w:rFonts w:ascii="Times New Roman" w:hAnsi="Times New Roman" w:cs="Times New Roman"/>
          <w:bCs/>
          <w:iCs/>
          <w:sz w:val="24"/>
          <w:szCs w:val="24"/>
          <w:lang w:val="it-IT"/>
        </w:rPr>
        <w:t>Romeo</w:t>
      </w:r>
      <w:r w:rsidR="00B82E21" w:rsidRPr="000B1706">
        <w:rPr>
          <w:rFonts w:ascii="Times New Roman" w:hAnsi="Times New Roman" w:cs="Times New Roman"/>
          <w:bCs/>
          <w:i/>
          <w:iCs/>
          <w:sz w:val="24"/>
          <w:szCs w:val="24"/>
          <w:lang w:val="it-IT"/>
        </w:rPr>
        <w:br/>
      </w:r>
      <w:r w:rsidR="00767FEA" w:rsidRPr="000B1706">
        <w:rPr>
          <w:rFonts w:ascii="Times New Roman" w:hAnsi="Times New Roman" w:cs="Times New Roman"/>
          <w:bCs/>
          <w:i/>
          <w:iCs/>
          <w:sz w:val="24"/>
          <w:szCs w:val="24"/>
          <w:lang w:val="it-IT"/>
        </w:rPr>
        <w:t>N. Rimsky-Korsakov. “Scheherazade</w:t>
      </w:r>
      <w:r w:rsidR="00E24CCB" w:rsidRPr="000B1706">
        <w:rPr>
          <w:rFonts w:ascii="Times New Roman" w:hAnsi="Times New Roman" w:cs="Times New Roman"/>
          <w:bCs/>
          <w:i/>
          <w:iCs/>
          <w:sz w:val="24"/>
          <w:szCs w:val="24"/>
          <w:lang w:val="it-IT"/>
        </w:rPr>
        <w:t>” —</w:t>
      </w:r>
      <w:r w:rsidR="00B82E21" w:rsidRPr="000B1706">
        <w:rPr>
          <w:rFonts w:ascii="Times New Roman" w:hAnsi="Times New Roman" w:cs="Times New Roman"/>
          <w:bCs/>
          <w:i/>
          <w:iCs/>
          <w:sz w:val="24"/>
          <w:szCs w:val="24"/>
          <w:lang w:val="it-IT"/>
        </w:rPr>
        <w:t xml:space="preserve"> </w:t>
      </w:r>
      <w:r w:rsidR="00B82E21" w:rsidRPr="000B1706">
        <w:rPr>
          <w:rFonts w:ascii="Times New Roman" w:hAnsi="Times New Roman" w:cs="Times New Roman"/>
          <w:bCs/>
          <w:iCs/>
          <w:sz w:val="24"/>
          <w:szCs w:val="24"/>
          <w:lang w:val="it-IT"/>
        </w:rPr>
        <w:t>Golden Slave</w:t>
      </w:r>
      <w:r w:rsidR="00B82E21" w:rsidRPr="000B1706">
        <w:rPr>
          <w:rFonts w:ascii="Times New Roman" w:hAnsi="Times New Roman" w:cs="Times New Roman"/>
          <w:bCs/>
          <w:i/>
          <w:iCs/>
          <w:sz w:val="24"/>
          <w:szCs w:val="24"/>
          <w:lang w:val="it-IT"/>
        </w:rPr>
        <w:br/>
      </w:r>
      <w:r w:rsidR="00951C89" w:rsidRPr="000B1706">
        <w:rPr>
          <w:rFonts w:ascii="Times New Roman" w:hAnsi="Times New Roman" w:cs="Times New Roman"/>
          <w:bCs/>
          <w:i/>
          <w:iCs/>
          <w:sz w:val="24"/>
          <w:szCs w:val="24"/>
          <w:lang w:val="it-IT"/>
        </w:rPr>
        <w:t xml:space="preserve">M. </w:t>
      </w:r>
      <w:r w:rsidR="00B82E21" w:rsidRPr="000B1706">
        <w:rPr>
          <w:rFonts w:ascii="Times New Roman" w:hAnsi="Times New Roman" w:cs="Times New Roman"/>
          <w:bCs/>
          <w:i/>
          <w:iCs/>
          <w:sz w:val="24"/>
          <w:szCs w:val="24"/>
          <w:lang w:val="it-IT"/>
        </w:rPr>
        <w:t xml:space="preserve">Skorulsky. </w:t>
      </w:r>
      <w:r w:rsidR="00767FEA" w:rsidRPr="000B1706">
        <w:rPr>
          <w:rFonts w:ascii="Times New Roman" w:hAnsi="Times New Roman" w:cs="Times New Roman"/>
          <w:bCs/>
          <w:i/>
          <w:iCs/>
          <w:sz w:val="24"/>
          <w:szCs w:val="24"/>
          <w:lang w:val="it-IT"/>
        </w:rPr>
        <w:t>“</w:t>
      </w:r>
      <w:r w:rsidR="00B82E21" w:rsidRPr="000B1706">
        <w:rPr>
          <w:rFonts w:ascii="Times New Roman" w:hAnsi="Times New Roman" w:cs="Times New Roman"/>
          <w:bCs/>
          <w:i/>
          <w:iCs/>
          <w:sz w:val="24"/>
          <w:szCs w:val="24"/>
          <w:lang w:val="it-IT"/>
        </w:rPr>
        <w:t>Forest Song</w:t>
      </w:r>
      <w:r w:rsidR="00767FEA" w:rsidRPr="000B1706">
        <w:rPr>
          <w:rFonts w:ascii="Times New Roman" w:hAnsi="Times New Roman" w:cs="Times New Roman"/>
          <w:bCs/>
          <w:i/>
          <w:iCs/>
          <w:sz w:val="24"/>
          <w:szCs w:val="24"/>
          <w:lang w:val="it-IT"/>
        </w:rPr>
        <w:t>”</w:t>
      </w:r>
      <w:r w:rsidR="00B82E21" w:rsidRPr="000B1706">
        <w:rPr>
          <w:rFonts w:ascii="Times New Roman" w:hAnsi="Times New Roman" w:cs="Times New Roman"/>
          <w:bCs/>
          <w:i/>
          <w:iCs/>
          <w:sz w:val="24"/>
          <w:szCs w:val="24"/>
          <w:lang w:val="it-IT"/>
        </w:rPr>
        <w:t xml:space="preserve"> — </w:t>
      </w:r>
      <w:r w:rsidR="00B82E21" w:rsidRPr="000B1706">
        <w:rPr>
          <w:rFonts w:ascii="Times New Roman" w:hAnsi="Times New Roman" w:cs="Times New Roman"/>
          <w:bCs/>
          <w:iCs/>
          <w:sz w:val="24"/>
          <w:szCs w:val="24"/>
          <w:lang w:val="it-IT"/>
        </w:rPr>
        <w:t>Lukash</w:t>
      </w:r>
      <w:r w:rsidR="00B82E21" w:rsidRPr="000B1706">
        <w:rPr>
          <w:rFonts w:ascii="Times New Roman" w:hAnsi="Times New Roman" w:cs="Times New Roman"/>
          <w:bCs/>
          <w:i/>
          <w:iCs/>
          <w:sz w:val="24"/>
          <w:szCs w:val="24"/>
          <w:lang w:val="it-IT"/>
        </w:rPr>
        <w:br/>
      </w:r>
      <w:r w:rsidR="00767FEA" w:rsidRPr="000B1706">
        <w:rPr>
          <w:rFonts w:ascii="Times New Roman" w:hAnsi="Times New Roman" w:cs="Times New Roman"/>
          <w:bCs/>
          <w:i/>
          <w:iCs/>
          <w:sz w:val="24"/>
          <w:szCs w:val="24"/>
          <w:lang w:val="it-IT"/>
        </w:rPr>
        <w:t xml:space="preserve">I. Stravinskiy. </w:t>
      </w:r>
      <w:r w:rsidR="00767FEA" w:rsidRPr="00E67FC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“The Rite of spring” </w:t>
      </w:r>
      <w:r w:rsidR="00B82E21" w:rsidRPr="00B82E2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— </w:t>
      </w:r>
      <w:r w:rsidR="00B82E21" w:rsidRPr="00557E6C">
        <w:rPr>
          <w:rFonts w:ascii="Times New Roman" w:hAnsi="Times New Roman" w:cs="Times New Roman"/>
          <w:bCs/>
          <w:iCs/>
          <w:sz w:val="24"/>
          <w:szCs w:val="24"/>
        </w:rPr>
        <w:t>Young man</w:t>
      </w:r>
      <w:r w:rsidR="00B82E21" w:rsidRPr="00B82E21">
        <w:rPr>
          <w:rFonts w:ascii="Times New Roman" w:hAnsi="Times New Roman" w:cs="Times New Roman"/>
          <w:bCs/>
          <w:i/>
          <w:iCs/>
          <w:sz w:val="24"/>
          <w:szCs w:val="24"/>
        </w:rPr>
        <w:br/>
      </w:r>
      <w:r w:rsidR="00767FE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P. </w:t>
      </w:r>
      <w:r w:rsidR="00767FEA" w:rsidRPr="00406E96">
        <w:rPr>
          <w:rFonts w:ascii="Times New Roman" w:hAnsi="Times New Roman" w:cs="Times New Roman"/>
          <w:bCs/>
          <w:i/>
          <w:iCs/>
          <w:sz w:val="24"/>
          <w:szCs w:val="24"/>
        </w:rPr>
        <w:t>Tchaikovsky.</w:t>
      </w:r>
      <w:r w:rsidR="00767FEA">
        <w:rPr>
          <w:rFonts w:ascii="Sylfaen" w:hAnsi="Sylfaen" w:cs="Times New Roman"/>
          <w:bCs/>
          <w:i/>
          <w:iCs/>
          <w:sz w:val="24"/>
          <w:szCs w:val="24"/>
          <w:lang w:val="ka-GE"/>
        </w:rPr>
        <w:t xml:space="preserve"> </w:t>
      </w:r>
      <w:proofErr w:type="gramStart"/>
      <w:r w:rsidR="00767FEA" w:rsidRPr="00767FEA">
        <w:rPr>
          <w:rFonts w:ascii="Sylfaen" w:hAnsi="Sylfaen" w:cs="Times New Roman"/>
          <w:bCs/>
          <w:i/>
          <w:iCs/>
          <w:sz w:val="24"/>
          <w:szCs w:val="24"/>
        </w:rPr>
        <w:t>“</w:t>
      </w:r>
      <w:r w:rsidR="00767FEA" w:rsidRPr="00767FEA">
        <w:rPr>
          <w:rFonts w:ascii="Times New Roman" w:hAnsi="Times New Roman" w:cs="Times New Roman"/>
          <w:bCs/>
          <w:i/>
          <w:iCs/>
          <w:sz w:val="24"/>
          <w:szCs w:val="24"/>
        </w:rPr>
        <w:t>Nutcracker”</w:t>
      </w:r>
      <w:r w:rsidR="00B82E21" w:rsidRPr="00B82E2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—</w:t>
      </w:r>
      <w:r w:rsidR="00B82E21" w:rsidRPr="00767FEA">
        <w:rPr>
          <w:rFonts w:ascii="Times New Roman" w:hAnsi="Times New Roman" w:cs="Times New Roman"/>
          <w:bCs/>
          <w:iCs/>
          <w:sz w:val="24"/>
          <w:szCs w:val="24"/>
        </w:rPr>
        <w:t xml:space="preserve"> Prince</w:t>
      </w:r>
      <w:r w:rsidR="00B82E21" w:rsidRPr="00B82E21">
        <w:rPr>
          <w:rFonts w:ascii="Times New Roman" w:hAnsi="Times New Roman" w:cs="Times New Roman"/>
          <w:bCs/>
          <w:i/>
          <w:iCs/>
          <w:sz w:val="24"/>
          <w:szCs w:val="24"/>
        </w:rPr>
        <w:br/>
      </w:r>
      <w:r w:rsidR="00767FE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P. </w:t>
      </w:r>
      <w:r w:rsidR="00767FEA" w:rsidRPr="00406E96">
        <w:rPr>
          <w:rFonts w:ascii="Times New Roman" w:hAnsi="Times New Roman" w:cs="Times New Roman"/>
          <w:bCs/>
          <w:i/>
          <w:iCs/>
          <w:sz w:val="24"/>
          <w:szCs w:val="24"/>
        </w:rPr>
        <w:t>Tchaikovsky.</w:t>
      </w:r>
      <w:proofErr w:type="gramEnd"/>
      <w:r w:rsidR="00767FEA">
        <w:rPr>
          <w:rFonts w:ascii="Sylfaen" w:hAnsi="Sylfaen" w:cs="Times New Roman"/>
          <w:bCs/>
          <w:i/>
          <w:iCs/>
          <w:sz w:val="24"/>
          <w:szCs w:val="24"/>
          <w:lang w:val="ka-GE"/>
        </w:rPr>
        <w:t xml:space="preserve"> </w:t>
      </w:r>
      <w:proofErr w:type="gramStart"/>
      <w:r w:rsidR="00767FEA">
        <w:rPr>
          <w:rFonts w:ascii="Sylfaen" w:hAnsi="Sylfaen" w:cs="Times New Roman"/>
          <w:bCs/>
          <w:i/>
          <w:iCs/>
          <w:sz w:val="24"/>
          <w:szCs w:val="24"/>
        </w:rPr>
        <w:t>“</w:t>
      </w:r>
      <w:r w:rsidR="00767FEA" w:rsidRPr="00406E96">
        <w:rPr>
          <w:rFonts w:ascii="Times New Roman" w:hAnsi="Times New Roman" w:cs="Times New Roman"/>
          <w:bCs/>
          <w:i/>
          <w:iCs/>
          <w:sz w:val="24"/>
          <w:szCs w:val="24"/>
        </w:rPr>
        <w:t>Sleeping Beauty</w:t>
      </w:r>
      <w:r w:rsidR="00767FEA">
        <w:rPr>
          <w:rFonts w:ascii="Times New Roman" w:hAnsi="Times New Roman" w:cs="Times New Roman"/>
          <w:bCs/>
          <w:i/>
          <w:iCs/>
          <w:sz w:val="24"/>
          <w:szCs w:val="24"/>
        </w:rPr>
        <w:t>”</w:t>
      </w:r>
      <w:r w:rsidR="00767FEA" w:rsidRPr="00406E9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67FEA" w:rsidRPr="00B82E21">
        <w:rPr>
          <w:rFonts w:ascii="Times New Roman" w:hAnsi="Times New Roman" w:cs="Times New Roman"/>
          <w:bCs/>
          <w:i/>
          <w:iCs/>
          <w:sz w:val="24"/>
          <w:szCs w:val="24"/>
        </w:rPr>
        <w:t>—</w:t>
      </w:r>
      <w:r w:rsidR="00B82E21" w:rsidRPr="00B82E2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B82E21" w:rsidRPr="00767FEA">
        <w:rPr>
          <w:rFonts w:ascii="Times New Roman" w:hAnsi="Times New Roman" w:cs="Times New Roman"/>
          <w:bCs/>
          <w:iCs/>
          <w:sz w:val="24"/>
          <w:szCs w:val="24"/>
        </w:rPr>
        <w:t>Prince, Blue Bird</w:t>
      </w:r>
      <w:r w:rsidR="00B82E21" w:rsidRPr="00B82E2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B82E21" w:rsidRPr="00B82E21">
        <w:rPr>
          <w:rFonts w:ascii="Times New Roman" w:hAnsi="Times New Roman" w:cs="Times New Roman"/>
          <w:bCs/>
          <w:i/>
          <w:iCs/>
          <w:sz w:val="24"/>
          <w:szCs w:val="24"/>
        </w:rPr>
        <w:br/>
      </w:r>
      <w:r w:rsidR="00767FEA" w:rsidRPr="00767FEA">
        <w:rPr>
          <w:rFonts w:ascii="Times New Roman" w:hAnsi="Times New Roman" w:cs="Times New Roman"/>
          <w:bCs/>
          <w:i/>
          <w:iCs/>
          <w:sz w:val="24"/>
          <w:szCs w:val="24"/>
        </w:rPr>
        <w:t>P. Tchaikovsky.</w:t>
      </w:r>
      <w:proofErr w:type="gramEnd"/>
      <w:r w:rsidR="00767FEA" w:rsidRPr="00767FEA">
        <w:rPr>
          <w:rFonts w:ascii="Times New Roman" w:hAnsi="Times New Roman" w:cs="Times New Roman"/>
          <w:bCs/>
          <w:i/>
          <w:iCs/>
          <w:sz w:val="24"/>
          <w:szCs w:val="24"/>
          <w:lang w:val="ka-GE"/>
        </w:rPr>
        <w:t xml:space="preserve"> “</w:t>
      </w:r>
      <w:r w:rsidR="00767FEA" w:rsidRPr="00767FE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Swan Lake</w:t>
      </w:r>
      <w:r w:rsidR="00767FEA">
        <w:rPr>
          <w:rFonts w:ascii="Times New Roman" w:hAnsi="Times New Roman" w:cs="Times New Roman"/>
          <w:bCs/>
          <w:i/>
          <w:iCs/>
          <w:sz w:val="24"/>
          <w:szCs w:val="24"/>
        </w:rPr>
        <w:t>”</w:t>
      </w:r>
      <w:r w:rsidR="00767FEA" w:rsidRPr="00767FE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B82E21" w:rsidRPr="00B82E21">
        <w:rPr>
          <w:rFonts w:ascii="Times New Roman" w:hAnsi="Times New Roman" w:cs="Times New Roman"/>
          <w:bCs/>
          <w:i/>
          <w:iCs/>
          <w:sz w:val="24"/>
          <w:szCs w:val="24"/>
        </w:rPr>
        <w:t>— Siegfried</w:t>
      </w:r>
      <w:r w:rsidR="00B82E21" w:rsidRPr="00B82E21">
        <w:rPr>
          <w:rFonts w:ascii="Times New Roman" w:hAnsi="Times New Roman" w:cs="Times New Roman"/>
          <w:bCs/>
          <w:i/>
          <w:iCs/>
          <w:sz w:val="24"/>
          <w:szCs w:val="24"/>
        </w:rPr>
        <w:br/>
      </w:r>
      <w:r w:rsidR="00767FEA">
        <w:rPr>
          <w:rFonts w:ascii="Times New Roman" w:hAnsi="Times New Roman" w:cs="Times New Roman"/>
          <w:bCs/>
          <w:i/>
          <w:iCs/>
          <w:sz w:val="24"/>
          <w:szCs w:val="24"/>
        </w:rPr>
        <w:t>“</w:t>
      </w:r>
      <w:r w:rsidR="00B82E21" w:rsidRPr="00B82E21">
        <w:rPr>
          <w:rFonts w:ascii="Times New Roman" w:hAnsi="Times New Roman" w:cs="Times New Roman"/>
          <w:bCs/>
          <w:i/>
          <w:iCs/>
          <w:sz w:val="24"/>
          <w:szCs w:val="24"/>
        </w:rPr>
        <w:t>Master and Margaret</w:t>
      </w:r>
      <w:r w:rsidR="00767FEA">
        <w:rPr>
          <w:rFonts w:ascii="Times New Roman" w:hAnsi="Times New Roman" w:cs="Times New Roman"/>
          <w:bCs/>
          <w:i/>
          <w:iCs/>
          <w:sz w:val="24"/>
          <w:szCs w:val="24"/>
        </w:rPr>
        <w:t>”</w:t>
      </w:r>
      <w:r w:rsidR="00B82E21" w:rsidRPr="00B82E2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— </w:t>
      </w:r>
      <w:proofErr w:type="spellStart"/>
      <w:r w:rsidR="00B82E21" w:rsidRPr="00767FEA">
        <w:rPr>
          <w:rFonts w:ascii="Times New Roman" w:hAnsi="Times New Roman" w:cs="Times New Roman"/>
          <w:bCs/>
          <w:iCs/>
          <w:sz w:val="24"/>
          <w:szCs w:val="24"/>
        </w:rPr>
        <w:t>Woland</w:t>
      </w:r>
      <w:proofErr w:type="spellEnd"/>
    </w:p>
    <w:p w:rsidR="00B82E21" w:rsidRDefault="00B82E21" w:rsidP="000300F3">
      <w:pPr>
        <w:spacing w:after="0" w:line="240" w:lineRule="auto"/>
        <w:ind w:firstLine="720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BA448B" w:rsidRPr="00B82E21" w:rsidRDefault="00BA448B" w:rsidP="00767FEA">
      <w:pPr>
        <w:spacing w:after="0" w:line="240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p w:rsidR="00D85C6E" w:rsidRDefault="0004187A" w:rsidP="000300F3">
      <w:pPr>
        <w:spacing w:after="0" w:line="240" w:lineRule="auto"/>
        <w:ind w:firstLine="720"/>
        <w:rPr>
          <w:rFonts w:ascii="Sylfaen" w:hAnsi="Sylfaen" w:cs="Times New Roman"/>
          <w:b/>
          <w:bCs/>
          <w:iCs/>
          <w:color w:val="000000" w:themeColor="text1"/>
          <w:sz w:val="24"/>
          <w:szCs w:val="24"/>
          <w:lang w:val="ka-GE"/>
        </w:rPr>
      </w:pPr>
      <w:r w:rsidRPr="00CA029D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Competitions</w:t>
      </w:r>
    </w:p>
    <w:p w:rsidR="00B82E21" w:rsidRDefault="0004187A" w:rsidP="0042732F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04187A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br/>
      </w:r>
      <w:r w:rsidR="00B82E21" w:rsidRPr="00B82E2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2002 – IV International Competition of Ballet named after Sergey Lifar. Kiev, Ukraine – II prize</w:t>
      </w:r>
      <w:r w:rsidR="00B82E21" w:rsidRPr="00B82E2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br/>
      </w:r>
      <w:r w:rsidR="00B82E21" w:rsidRPr="00B82E2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br/>
        <w:t xml:space="preserve">2004 – </w:t>
      </w:r>
      <w:r w:rsidR="00B82E2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“</w:t>
      </w:r>
      <w:r w:rsidR="00B82E21" w:rsidRPr="00B82E21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Arabesque-2004</w:t>
      </w:r>
      <w:r w:rsidR="00B82E21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”</w:t>
      </w:r>
      <w:r w:rsidR="00B82E21" w:rsidRPr="00B82E2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Open Competition of Ballet Dancers. Perm, Russia – </w:t>
      </w:r>
      <w:r w:rsidR="00B82E2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D</w:t>
      </w:r>
      <w:r w:rsidR="00B82E21" w:rsidRPr="00B82E2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iploma</w:t>
      </w:r>
      <w:r w:rsidRPr="0004187A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br/>
      </w:r>
    </w:p>
    <w:p w:rsidR="00CA029D" w:rsidRDefault="00CA029D" w:rsidP="000300F3">
      <w:pPr>
        <w:spacing w:after="0" w:line="240" w:lineRule="auto"/>
        <w:ind w:firstLine="72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sectPr w:rsidR="00CA029D" w:rsidSect="000300F3">
      <w:pgSz w:w="12240" w:h="15840"/>
      <w:pgMar w:top="1985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728" w:rsidRDefault="008E3728" w:rsidP="004A1555">
      <w:pPr>
        <w:spacing w:after="0" w:line="240" w:lineRule="auto"/>
      </w:pPr>
      <w:r>
        <w:separator/>
      </w:r>
    </w:p>
  </w:endnote>
  <w:endnote w:type="continuationSeparator" w:id="0">
    <w:p w:rsidR="008E3728" w:rsidRDefault="008E3728" w:rsidP="004A1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728" w:rsidRDefault="008E3728" w:rsidP="004A1555">
      <w:pPr>
        <w:spacing w:after="0" w:line="240" w:lineRule="auto"/>
      </w:pPr>
      <w:r>
        <w:separator/>
      </w:r>
    </w:p>
  </w:footnote>
  <w:footnote w:type="continuationSeparator" w:id="0">
    <w:p w:rsidR="008E3728" w:rsidRDefault="008E3728" w:rsidP="004A15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709D2"/>
    <w:multiLevelType w:val="hybridMultilevel"/>
    <w:tmpl w:val="47643136"/>
    <w:lvl w:ilvl="0" w:tplc="3C50236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500848"/>
    <w:multiLevelType w:val="hybridMultilevel"/>
    <w:tmpl w:val="B70CDD7C"/>
    <w:lvl w:ilvl="0" w:tplc="D2687AE2">
      <w:start w:val="1"/>
      <w:numFmt w:val="upperLetter"/>
      <w:lvlText w:val="%1."/>
      <w:lvlJc w:val="left"/>
      <w:pPr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14425"/>
    <w:rsid w:val="00020F22"/>
    <w:rsid w:val="000300F3"/>
    <w:rsid w:val="00034A84"/>
    <w:rsid w:val="000400F7"/>
    <w:rsid w:val="0004187A"/>
    <w:rsid w:val="000529F6"/>
    <w:rsid w:val="00074BD2"/>
    <w:rsid w:val="0009415E"/>
    <w:rsid w:val="000B1706"/>
    <w:rsid w:val="000C084F"/>
    <w:rsid w:val="001317BD"/>
    <w:rsid w:val="00156756"/>
    <w:rsid w:val="00171358"/>
    <w:rsid w:val="002862EA"/>
    <w:rsid w:val="00297BA4"/>
    <w:rsid w:val="002E20D7"/>
    <w:rsid w:val="00303757"/>
    <w:rsid w:val="003176C0"/>
    <w:rsid w:val="003242A8"/>
    <w:rsid w:val="003639CD"/>
    <w:rsid w:val="003712D7"/>
    <w:rsid w:val="003C335B"/>
    <w:rsid w:val="003C4E2A"/>
    <w:rsid w:val="003F4319"/>
    <w:rsid w:val="00406E96"/>
    <w:rsid w:val="0042732F"/>
    <w:rsid w:val="0043121A"/>
    <w:rsid w:val="00432533"/>
    <w:rsid w:val="004A1555"/>
    <w:rsid w:val="004A5A61"/>
    <w:rsid w:val="004D53EF"/>
    <w:rsid w:val="004F0DA0"/>
    <w:rsid w:val="00557E6C"/>
    <w:rsid w:val="00567AEC"/>
    <w:rsid w:val="005847D9"/>
    <w:rsid w:val="005D0A4B"/>
    <w:rsid w:val="005F15F9"/>
    <w:rsid w:val="00606801"/>
    <w:rsid w:val="00610FC0"/>
    <w:rsid w:val="00644CFD"/>
    <w:rsid w:val="00691DE4"/>
    <w:rsid w:val="00767FEA"/>
    <w:rsid w:val="00792CB5"/>
    <w:rsid w:val="008049FF"/>
    <w:rsid w:val="008824FE"/>
    <w:rsid w:val="00885293"/>
    <w:rsid w:val="008C492C"/>
    <w:rsid w:val="008E3728"/>
    <w:rsid w:val="00914425"/>
    <w:rsid w:val="00951C89"/>
    <w:rsid w:val="009543D0"/>
    <w:rsid w:val="0097152E"/>
    <w:rsid w:val="00991CEB"/>
    <w:rsid w:val="009D7552"/>
    <w:rsid w:val="009F5756"/>
    <w:rsid w:val="00A14380"/>
    <w:rsid w:val="00A21B16"/>
    <w:rsid w:val="00A31CFF"/>
    <w:rsid w:val="00AF32E5"/>
    <w:rsid w:val="00AF7E8B"/>
    <w:rsid w:val="00B5706D"/>
    <w:rsid w:val="00B82E21"/>
    <w:rsid w:val="00BA448B"/>
    <w:rsid w:val="00BC77F9"/>
    <w:rsid w:val="00BD45DB"/>
    <w:rsid w:val="00C3081C"/>
    <w:rsid w:val="00C31F94"/>
    <w:rsid w:val="00C472F6"/>
    <w:rsid w:val="00C93019"/>
    <w:rsid w:val="00CA029D"/>
    <w:rsid w:val="00CB0ED2"/>
    <w:rsid w:val="00CB39D8"/>
    <w:rsid w:val="00CE09FC"/>
    <w:rsid w:val="00CE4D29"/>
    <w:rsid w:val="00D42061"/>
    <w:rsid w:val="00D847C3"/>
    <w:rsid w:val="00D85027"/>
    <w:rsid w:val="00D85C6E"/>
    <w:rsid w:val="00DD30CA"/>
    <w:rsid w:val="00DE0C5E"/>
    <w:rsid w:val="00DF75DE"/>
    <w:rsid w:val="00E24CCB"/>
    <w:rsid w:val="00E664E6"/>
    <w:rsid w:val="00E67FCB"/>
    <w:rsid w:val="00E937C4"/>
    <w:rsid w:val="00FC4CC7"/>
    <w:rsid w:val="00FE3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2A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A15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5">
    <w:name w:val="ヘッダー (文字)"/>
    <w:basedOn w:val="a0"/>
    <w:link w:val="a4"/>
    <w:uiPriority w:val="99"/>
    <w:semiHidden/>
    <w:rsid w:val="004A1555"/>
  </w:style>
  <w:style w:type="paragraph" w:styleId="a6">
    <w:name w:val="footer"/>
    <w:basedOn w:val="a"/>
    <w:link w:val="a7"/>
    <w:uiPriority w:val="99"/>
    <w:unhideWhenUsed/>
    <w:rsid w:val="004A15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7">
    <w:name w:val="フッター (文字)"/>
    <w:basedOn w:val="a0"/>
    <w:link w:val="a6"/>
    <w:uiPriority w:val="99"/>
    <w:rsid w:val="004A15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9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6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7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0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60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D02154</dc:creator>
  <cp:lastModifiedBy>外務省</cp:lastModifiedBy>
  <cp:revision>21</cp:revision>
  <cp:lastPrinted>2012-01-11T10:00:00Z</cp:lastPrinted>
  <dcterms:created xsi:type="dcterms:W3CDTF">2012-01-11T08:17:00Z</dcterms:created>
  <dcterms:modified xsi:type="dcterms:W3CDTF">2012-01-27T09:28:00Z</dcterms:modified>
</cp:coreProperties>
</file>